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8F378" w14:textId="7BD3A622" w:rsidR="00D773B6" w:rsidRPr="000E2627" w:rsidRDefault="00FE3C7A" w:rsidP="00005FE1">
      <w:pPr>
        <w:rPr>
          <w:rFonts w:ascii="Calibri" w:hAnsi="Calibri" w:cs="Calibri"/>
          <w:b/>
          <w:bCs/>
          <w:sz w:val="40"/>
          <w:szCs w:val="32"/>
          <w:u w:val="single"/>
          <w:lang w:val="es-AR"/>
        </w:rPr>
      </w:pPr>
      <w:r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B</w:t>
      </w:r>
      <w:r w:rsidR="00014B0C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OLETIN</w:t>
      </w:r>
      <w:r w:rsidR="0079475F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</w:t>
      </w:r>
      <w:r w:rsidR="00C01333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N°</w:t>
      </w:r>
      <w:r w:rsidR="003A7C62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</w:t>
      </w:r>
      <w:r w:rsidR="005B2D9D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30</w:t>
      </w:r>
      <w:r w:rsidR="00162AB1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/202</w:t>
      </w:r>
      <w:r w:rsidR="009E0AE4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5  </w:t>
      </w:r>
      <w:r w:rsidR="009F4BB7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    </w:t>
      </w:r>
      <w:r w:rsidR="00002B92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     </w:t>
      </w:r>
      <w:r w:rsidR="00D65B04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        </w:t>
      </w:r>
      <w:r w:rsidR="00014B0C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</w:t>
      </w:r>
      <w:r w:rsidR="0079475F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</w:t>
      </w:r>
      <w:r w:rsidR="004C1454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   </w:t>
      </w:r>
      <w:r w:rsidR="000215E2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26</w:t>
      </w:r>
      <w:r w:rsidR="00185D1C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/</w:t>
      </w:r>
      <w:r w:rsidR="005B2D9D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>09</w:t>
      </w:r>
      <w:r w:rsidR="009B0B55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      </w:t>
      </w:r>
      <w:r w:rsidR="00F4097B" w:rsidRPr="000E2627">
        <w:rPr>
          <w:rFonts w:ascii="Calibri" w:hAnsi="Calibri" w:cs="Calibri"/>
          <w:b/>
          <w:bCs/>
          <w:sz w:val="40"/>
          <w:szCs w:val="32"/>
          <w:u w:val="single"/>
          <w:lang w:val="es-AR"/>
        </w:rPr>
        <w:t xml:space="preserve">                              </w:t>
      </w:r>
    </w:p>
    <w:p w14:paraId="701DD0C3" w14:textId="55236D61" w:rsidR="005B2D9D" w:rsidRPr="009229AD" w:rsidRDefault="005B2D9D" w:rsidP="005B2D9D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/>
          <w:bCs/>
          <w:sz w:val="36"/>
          <w:szCs w:val="32"/>
          <w:u w:val="single"/>
          <w:lang w:eastAsia="es-AR"/>
        </w:rPr>
      </w:pPr>
      <w:r w:rsidRPr="009229AD">
        <w:rPr>
          <w:rFonts w:ascii="Calibri" w:hAnsi="Calibri" w:cs="Calibri"/>
          <w:b/>
          <w:bCs/>
          <w:sz w:val="36"/>
          <w:szCs w:val="32"/>
          <w:u w:val="single"/>
          <w:lang w:eastAsia="es-AR"/>
        </w:rPr>
        <w:t>COMISION DE TORNEOS</w:t>
      </w:r>
    </w:p>
    <w:p w14:paraId="42DEB8DC" w14:textId="77777777" w:rsidR="005B2D9D" w:rsidRPr="006D2FCD" w:rsidRDefault="005B2D9D" w:rsidP="005B2D9D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Cs/>
          <w:u w:val="single"/>
          <w:lang w:eastAsia="es-AR"/>
        </w:rPr>
      </w:pPr>
      <w:r w:rsidRPr="006D2FCD">
        <w:rPr>
          <w:rFonts w:ascii="Calibri" w:hAnsi="Calibri" w:cs="Calibri"/>
          <w:bCs/>
          <w:u w:val="single"/>
          <w:lang w:eastAsia="es-AR"/>
        </w:rPr>
        <w:t>FECHAS FINALES DE DIVISIONES Sub 14 Y Sub 16</w:t>
      </w:r>
    </w:p>
    <w:p w14:paraId="756698AD" w14:textId="77777777" w:rsidR="005B2D9D" w:rsidRPr="006D2FCD" w:rsidRDefault="005B2D9D" w:rsidP="005B2D9D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lang w:eastAsia="es-AR"/>
        </w:rPr>
      </w:pPr>
      <w:r w:rsidRPr="006D2FCD">
        <w:rPr>
          <w:rFonts w:ascii="Calibri" w:hAnsi="Calibri" w:cs="Calibri"/>
          <w:bCs/>
          <w:lang w:eastAsia="es-AR"/>
        </w:rPr>
        <w:t xml:space="preserve">En virtud de </w:t>
      </w:r>
      <w:r>
        <w:rPr>
          <w:rFonts w:ascii="Calibri" w:hAnsi="Calibri" w:cs="Calibri"/>
          <w:bCs/>
          <w:lang w:eastAsia="es-AR"/>
        </w:rPr>
        <w:t xml:space="preserve">que </w:t>
      </w:r>
      <w:r w:rsidRPr="006D2FCD">
        <w:rPr>
          <w:rFonts w:ascii="Calibri" w:hAnsi="Calibri" w:cs="Calibri"/>
          <w:bCs/>
          <w:lang w:eastAsia="es-AR"/>
        </w:rPr>
        <w:t xml:space="preserve">la designación como sede del CRC D Sub 19 </w:t>
      </w:r>
      <w:r>
        <w:rPr>
          <w:rFonts w:ascii="Calibri" w:hAnsi="Calibri" w:cs="Calibri"/>
          <w:bCs/>
          <w:lang w:eastAsia="es-AR"/>
        </w:rPr>
        <w:t xml:space="preserve">en Mar del Plata se resolvió en forma posterior a la </w:t>
      </w:r>
      <w:r w:rsidRPr="006D2FCD">
        <w:rPr>
          <w:rFonts w:ascii="Calibri" w:hAnsi="Calibri" w:cs="Calibri"/>
          <w:bCs/>
          <w:lang w:eastAsia="es-AR"/>
        </w:rPr>
        <w:t xml:space="preserve">realización de nuestro Calendario </w:t>
      </w:r>
      <w:r>
        <w:rPr>
          <w:rFonts w:ascii="Calibri" w:hAnsi="Calibri" w:cs="Calibri"/>
          <w:bCs/>
          <w:lang w:eastAsia="es-AR"/>
        </w:rPr>
        <w:t xml:space="preserve">de Torneo </w:t>
      </w:r>
      <w:r w:rsidRPr="006D2FCD">
        <w:rPr>
          <w:rFonts w:ascii="Calibri" w:hAnsi="Calibri" w:cs="Calibri"/>
          <w:bCs/>
          <w:lang w:eastAsia="es-AR"/>
        </w:rPr>
        <w:t xml:space="preserve">Anual, </w:t>
      </w:r>
      <w:r>
        <w:rPr>
          <w:rFonts w:ascii="Calibri" w:hAnsi="Calibri" w:cs="Calibri"/>
          <w:bCs/>
          <w:lang w:eastAsia="es-AR"/>
        </w:rPr>
        <w:t xml:space="preserve">y debido a que la fecha del citado certamen coincide con la fecha oportunamente asignada para estos encuentros definitorios de nuestro torneo local, </w:t>
      </w:r>
      <w:r w:rsidRPr="006D2FCD">
        <w:rPr>
          <w:rFonts w:ascii="Calibri" w:hAnsi="Calibri" w:cs="Calibri"/>
          <w:bCs/>
          <w:lang w:eastAsia="es-AR"/>
        </w:rPr>
        <w:t>nos vemos en la obligación de modificar la fecha de las finales de estas dos divisiones.</w:t>
      </w:r>
    </w:p>
    <w:p w14:paraId="7BFC0CFF" w14:textId="277F2601" w:rsidR="005B2D9D" w:rsidRPr="006D2FCD" w:rsidRDefault="005B2D9D" w:rsidP="005B2D9D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lang w:eastAsia="es-AR"/>
        </w:rPr>
      </w:pPr>
      <w:r w:rsidRPr="006D2FCD">
        <w:rPr>
          <w:rFonts w:ascii="Calibri" w:hAnsi="Calibri" w:cs="Calibri"/>
          <w:bCs/>
          <w:lang w:eastAsia="es-AR"/>
        </w:rPr>
        <w:t xml:space="preserve">En este orden, informamos que las mismas se jugarán el </w:t>
      </w:r>
      <w:r w:rsidR="009229AD" w:rsidRPr="006D2FCD">
        <w:rPr>
          <w:rFonts w:ascii="Calibri" w:hAnsi="Calibri" w:cs="Calibri"/>
          <w:bCs/>
          <w:lang w:eastAsia="es-AR"/>
        </w:rPr>
        <w:t>día</w:t>
      </w:r>
      <w:r w:rsidRPr="006D2FCD">
        <w:rPr>
          <w:rFonts w:ascii="Calibri" w:hAnsi="Calibri" w:cs="Calibri"/>
          <w:bCs/>
          <w:lang w:eastAsia="es-AR"/>
        </w:rPr>
        <w:t xml:space="preserve"> viernes 21 de </w:t>
      </w:r>
      <w:r w:rsidR="009229AD" w:rsidRPr="006D2FCD">
        <w:rPr>
          <w:rFonts w:ascii="Calibri" w:hAnsi="Calibri" w:cs="Calibri"/>
          <w:bCs/>
          <w:lang w:eastAsia="es-AR"/>
        </w:rPr>
        <w:t>noviembre</w:t>
      </w:r>
      <w:r w:rsidRPr="006D2FCD">
        <w:rPr>
          <w:rFonts w:ascii="Calibri" w:hAnsi="Calibri" w:cs="Calibri"/>
          <w:bCs/>
          <w:lang w:eastAsia="es-AR"/>
        </w:rPr>
        <w:t xml:space="preserve"> de 2025.</w:t>
      </w:r>
    </w:p>
    <w:p w14:paraId="0F8B7F10" w14:textId="77777777" w:rsidR="005B2D9D" w:rsidRDefault="005B2D9D" w:rsidP="005B2D9D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Cs/>
          <w:lang w:eastAsia="es-AR"/>
        </w:rPr>
      </w:pPr>
      <w:r w:rsidRPr="006D2FCD">
        <w:rPr>
          <w:rFonts w:ascii="Calibri" w:hAnsi="Calibri" w:cs="Calibri"/>
          <w:bCs/>
          <w:lang w:eastAsia="es-AR"/>
        </w:rPr>
        <w:t>Se adjunta el cal</w:t>
      </w:r>
      <w:r>
        <w:rPr>
          <w:rFonts w:ascii="Calibri" w:hAnsi="Calibri" w:cs="Calibri"/>
          <w:bCs/>
          <w:lang w:eastAsia="es-AR"/>
        </w:rPr>
        <w:t xml:space="preserve">endario con detalles de cambios. </w:t>
      </w:r>
    </w:p>
    <w:p w14:paraId="1EA23F6C" w14:textId="0199515A" w:rsidR="005B2D9D" w:rsidRDefault="005B2D9D" w:rsidP="005B2D9D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Cs/>
          <w:lang w:eastAsia="es-AR"/>
        </w:rPr>
      </w:pPr>
      <w:r>
        <w:rPr>
          <w:rFonts w:ascii="Calibri" w:hAnsi="Calibri" w:cs="Calibri"/>
          <w:bCs/>
          <w:lang w:eastAsia="es-AR"/>
        </w:rPr>
        <w:t xml:space="preserve">Se adjunta la fecha correspondiente a los días 26, 27 y 28 de septiembre de 2025. </w:t>
      </w:r>
    </w:p>
    <w:p w14:paraId="5998CEA4" w14:textId="77777777" w:rsidR="000215E2" w:rsidRPr="000215E2" w:rsidRDefault="000215E2" w:rsidP="000215E2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/>
          <w:bCs/>
          <w:u w:val="single"/>
          <w:lang w:eastAsia="es-AR"/>
        </w:rPr>
      </w:pPr>
      <w:r w:rsidRPr="000215E2">
        <w:rPr>
          <w:rFonts w:ascii="Calibri" w:hAnsi="Calibri" w:cs="Calibri"/>
          <w:b/>
          <w:bCs/>
          <w:u w:val="single"/>
          <w:lang w:eastAsia="es-AR"/>
        </w:rPr>
        <w:t>RECUPEROS POSIBLES SUSPENSIONES SABADO 27 Y DOMINGO 28</w:t>
      </w:r>
    </w:p>
    <w:p w14:paraId="7B419C55" w14:textId="1325623A" w:rsidR="00AD1B26" w:rsidRPr="00AD1B26" w:rsidRDefault="00AD1B26" w:rsidP="00AD1B26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Cs/>
          <w:lang w:eastAsia="es-AR"/>
        </w:rPr>
      </w:pPr>
      <w:r w:rsidRPr="00AD1B26">
        <w:rPr>
          <w:rFonts w:ascii="Calibri" w:hAnsi="Calibri" w:cs="Calibri"/>
          <w:bCs/>
          <w:lang w:eastAsia="es-AR"/>
        </w:rPr>
        <w:t>De acuerdo al pronóstico vigente, el cual indica lluvia al 95 % el día sábado,</w:t>
      </w:r>
      <w:r>
        <w:rPr>
          <w:rFonts w:ascii="Calibri" w:hAnsi="Calibri" w:cs="Calibri"/>
          <w:bCs/>
          <w:lang w:eastAsia="es-AR"/>
        </w:rPr>
        <w:t xml:space="preserve"> los partidos que se suspendan </w:t>
      </w:r>
      <w:r w:rsidRPr="00AD1B26">
        <w:rPr>
          <w:rFonts w:ascii="Calibri" w:hAnsi="Calibri" w:cs="Calibri"/>
          <w:bCs/>
          <w:lang w:eastAsia="es-AR"/>
        </w:rPr>
        <w:t>serán re programados de la siguiente manera:</w:t>
      </w:r>
    </w:p>
    <w:p w14:paraId="1F175647" w14:textId="30F924AA" w:rsidR="00AD1B26" w:rsidRPr="00AD1B26" w:rsidRDefault="00AD1B26" w:rsidP="00AD1B26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Cs/>
          <w:lang w:eastAsia="es-AR"/>
        </w:rPr>
      </w:pPr>
      <w:r w:rsidRPr="00AD1B26">
        <w:rPr>
          <w:rFonts w:ascii="Calibri" w:hAnsi="Calibri" w:cs="Calibri"/>
          <w:bCs/>
          <w:lang w:eastAsia="es-AR"/>
        </w:rPr>
        <w:t>1. Los que tengan disponibilidad de cancha y no tengan compromiso de reprogramación de una fecha anterior también suspendida, se jugarán el día domingo 28.</w:t>
      </w:r>
    </w:p>
    <w:p w14:paraId="5D559CC3" w14:textId="1B16A09B" w:rsidR="00AD1B26" w:rsidRPr="00AD1B26" w:rsidRDefault="00AD1B26" w:rsidP="00AD1B26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Cs/>
          <w:lang w:eastAsia="es-AR"/>
        </w:rPr>
      </w:pPr>
      <w:r w:rsidRPr="00AD1B26">
        <w:rPr>
          <w:rFonts w:ascii="Calibri" w:hAnsi="Calibri" w:cs="Calibri"/>
          <w:bCs/>
          <w:lang w:eastAsia="es-AR"/>
        </w:rPr>
        <w:t>2. En caso de estar sujeto al punto 1 los partidos se jugarán entre semana con categorías des</w:t>
      </w:r>
      <w:r>
        <w:rPr>
          <w:rFonts w:ascii="Calibri" w:hAnsi="Calibri" w:cs="Calibri"/>
          <w:bCs/>
          <w:lang w:eastAsia="es-AR"/>
        </w:rPr>
        <w:t xml:space="preserve">dobladas (ej.  Sub 14/16/19), </w:t>
      </w:r>
      <w:r w:rsidRPr="00AD1B26">
        <w:rPr>
          <w:rFonts w:ascii="Calibri" w:hAnsi="Calibri" w:cs="Calibri"/>
          <w:bCs/>
          <w:lang w:eastAsia="es-AR"/>
        </w:rPr>
        <w:t>Inter/1ra) en diferentes días. En ningún caso las jugadoras podrán estar en tres planillas, y tampoco se contemplará la ausencia de jugadoras como motivo de no jugarse. Lamentablemente a esta altura del año no quedan más fechas de recupero posible para poder reprogramar.</w:t>
      </w:r>
    </w:p>
    <w:p w14:paraId="2577A7A0" w14:textId="35768297" w:rsidR="00AD1B26" w:rsidRDefault="00AD1B26" w:rsidP="00AD1B26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Cs/>
          <w:lang w:eastAsia="es-AR"/>
        </w:rPr>
      </w:pPr>
      <w:r w:rsidRPr="00AD1B26">
        <w:rPr>
          <w:rFonts w:ascii="Calibri" w:hAnsi="Calibri" w:cs="Calibri"/>
          <w:bCs/>
          <w:lang w:eastAsia="es-AR"/>
        </w:rPr>
        <w:t>Considerar, en caso que el sábado pueda jugarse, flexibilidad horaria de más menos 15 minutos para intentar cumplir con la fecha.</w:t>
      </w:r>
    </w:p>
    <w:p w14:paraId="44EE8BC5" w14:textId="77777777" w:rsidR="00AD1B26" w:rsidRDefault="00AD1B26" w:rsidP="00AD1B26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bCs/>
          <w:lang w:eastAsia="es-AR"/>
        </w:rPr>
      </w:pPr>
    </w:p>
    <w:p w14:paraId="43D810FC" w14:textId="7A6662F0" w:rsidR="009229AD" w:rsidRPr="009229AD" w:rsidRDefault="009229AD" w:rsidP="00AD1B26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36"/>
          <w:u w:val="single"/>
          <w:lang w:eastAsia="es-AR"/>
        </w:rPr>
      </w:pPr>
      <w:r w:rsidRPr="009229AD">
        <w:rPr>
          <w:rFonts w:asciiTheme="minorHAnsi" w:hAnsiTheme="minorHAnsi" w:cstheme="minorHAnsi"/>
          <w:b/>
          <w:sz w:val="36"/>
          <w:u w:val="single"/>
          <w:lang w:eastAsia="es-AR"/>
        </w:rPr>
        <w:t>DESARROLLO CABALLEROS</w:t>
      </w:r>
    </w:p>
    <w:p w14:paraId="6DFCBC30" w14:textId="258F879D" w:rsidR="009229AD" w:rsidRPr="009229AD" w:rsidRDefault="009229AD" w:rsidP="009229AD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lang w:eastAsia="es-AR"/>
        </w:rPr>
      </w:pPr>
      <w:r w:rsidRPr="009229AD">
        <w:rPr>
          <w:rFonts w:asciiTheme="minorHAnsi" w:hAnsiTheme="minorHAnsi" w:cstheme="minorHAnsi"/>
          <w:lang w:eastAsia="es-AR"/>
        </w:rPr>
        <w:lastRenderedPageBreak/>
        <w:t>Invitamos a todos los clubes a participar del próximo encuentro de infantiles caballeros a desarrollarse el domingo 28 de septiembre en cancha de MDQ 06</w:t>
      </w:r>
    </w:p>
    <w:p w14:paraId="13CC6717" w14:textId="77777777" w:rsidR="009229AD" w:rsidRPr="009229AD" w:rsidRDefault="009229AD" w:rsidP="009229AD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/>
          <w:lang w:eastAsia="es-AR"/>
        </w:rPr>
      </w:pPr>
      <w:r w:rsidRPr="009229AD">
        <w:rPr>
          <w:rFonts w:asciiTheme="minorHAnsi" w:hAnsiTheme="minorHAnsi" w:cstheme="minorHAnsi"/>
          <w:b/>
          <w:lang w:eastAsia="es-AR"/>
        </w:rPr>
        <w:t>HORARIOS</w:t>
      </w:r>
    </w:p>
    <w:p w14:paraId="6A262093" w14:textId="77777777" w:rsidR="009229AD" w:rsidRDefault="009229AD" w:rsidP="009229AD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lang w:eastAsia="es-AR"/>
        </w:rPr>
      </w:pPr>
      <w:r w:rsidRPr="009229AD">
        <w:rPr>
          <w:rFonts w:asciiTheme="minorHAnsi" w:hAnsiTheme="minorHAnsi" w:cstheme="minorHAnsi"/>
          <w:lang w:eastAsia="es-AR"/>
        </w:rPr>
        <w:t>9.30 a 10.45 novena y décima</w:t>
      </w:r>
    </w:p>
    <w:p w14:paraId="3552568E" w14:textId="076857A1" w:rsidR="009229AD" w:rsidRPr="009229AD" w:rsidRDefault="009229AD" w:rsidP="009229AD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lang w:eastAsia="es-AR"/>
        </w:rPr>
      </w:pPr>
      <w:r w:rsidRPr="009229AD">
        <w:rPr>
          <w:rFonts w:asciiTheme="minorHAnsi" w:hAnsiTheme="minorHAnsi" w:cstheme="minorHAnsi"/>
          <w:lang w:eastAsia="es-AR"/>
        </w:rPr>
        <w:t>10.45 a 12 octava</w:t>
      </w:r>
    </w:p>
    <w:p w14:paraId="170EC9C8" w14:textId="136CBDB9" w:rsidR="005B2D9D" w:rsidRDefault="009229AD" w:rsidP="009229AD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lang w:eastAsia="es-AR"/>
        </w:rPr>
      </w:pPr>
      <w:r w:rsidRPr="009229AD">
        <w:rPr>
          <w:rFonts w:asciiTheme="minorHAnsi" w:hAnsiTheme="minorHAnsi" w:cstheme="minorHAnsi"/>
          <w:lang w:eastAsia="es-AR"/>
        </w:rPr>
        <w:t>Pedimos confirmaciones de participación para una mejor organización del encuentro</w:t>
      </w:r>
    </w:p>
    <w:p w14:paraId="2D5FAD3D" w14:textId="70FDBBAB" w:rsidR="005B2D9D" w:rsidRPr="00216CB7" w:rsidRDefault="00216CB7" w:rsidP="005B2D9D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lang w:eastAsia="es-AR"/>
        </w:rPr>
      </w:pPr>
      <w:r w:rsidRPr="00216CB7">
        <w:rPr>
          <w:rFonts w:asciiTheme="minorHAnsi" w:hAnsiTheme="minorHAnsi" w:cstheme="minorHAnsi"/>
          <w:lang w:eastAsia="es-AR"/>
        </w:rPr>
        <w:t>Todos los que participen lleven para compartir un tercer tiempo a la canasta</w:t>
      </w:r>
      <w:r>
        <w:rPr>
          <w:rFonts w:asciiTheme="minorHAnsi" w:hAnsiTheme="minorHAnsi" w:cstheme="minorHAnsi"/>
          <w:lang w:eastAsia="es-AR"/>
        </w:rPr>
        <w:t>.</w:t>
      </w:r>
      <w:bookmarkStart w:id="0" w:name="_GoBack"/>
      <w:bookmarkEnd w:id="0"/>
    </w:p>
    <w:p w14:paraId="4A85BDBF" w14:textId="77777777" w:rsidR="005B2D9D" w:rsidRPr="006D2FCD" w:rsidRDefault="005B2D9D" w:rsidP="005B2D9D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lang w:eastAsia="es-AR"/>
        </w:rPr>
      </w:pPr>
    </w:p>
    <w:p w14:paraId="544D2639" w14:textId="19546182" w:rsidR="000E2627" w:rsidRPr="009229AD" w:rsidRDefault="000E2627" w:rsidP="009229AD">
      <w:pPr>
        <w:rPr>
          <w:lang w:eastAsia="es-AR"/>
        </w:rPr>
      </w:pPr>
    </w:p>
    <w:sectPr w:rsidR="000E2627" w:rsidRPr="009229AD" w:rsidSect="00014B0C">
      <w:headerReference w:type="default" r:id="rId8"/>
      <w:pgSz w:w="11907" w:h="16839" w:code="9"/>
      <w:pgMar w:top="1417" w:right="1701" w:bottom="1417" w:left="1701" w:header="720" w:footer="720" w:gutter="0"/>
      <w:cols w:space="2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91C13" w14:textId="77777777" w:rsidR="009155D1" w:rsidRDefault="009155D1">
      <w:r>
        <w:separator/>
      </w:r>
    </w:p>
  </w:endnote>
  <w:endnote w:type="continuationSeparator" w:id="0">
    <w:p w14:paraId="19DDE85D" w14:textId="77777777" w:rsidR="009155D1" w:rsidRDefault="0091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64331" w14:textId="77777777" w:rsidR="009155D1" w:rsidRDefault="009155D1">
      <w:r>
        <w:separator/>
      </w:r>
    </w:p>
  </w:footnote>
  <w:footnote w:type="continuationSeparator" w:id="0">
    <w:p w14:paraId="4AA94B96" w14:textId="77777777" w:rsidR="009155D1" w:rsidRDefault="0091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1CE9" w14:textId="77777777" w:rsidR="0093685B" w:rsidRPr="009646F9" w:rsidRDefault="001B72EF" w:rsidP="009646F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F7490BC" wp14:editId="45E14B7F">
          <wp:simplePos x="0" y="0"/>
          <wp:positionH relativeFrom="margin">
            <wp:posOffset>-199390</wp:posOffset>
          </wp:positionH>
          <wp:positionV relativeFrom="margin">
            <wp:posOffset>-698500</wp:posOffset>
          </wp:positionV>
          <wp:extent cx="5776595" cy="12541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59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EBA"/>
    <w:multiLevelType w:val="hybridMultilevel"/>
    <w:tmpl w:val="0C7EAD68"/>
    <w:lvl w:ilvl="0" w:tplc="B238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80F"/>
    <w:multiLevelType w:val="multilevel"/>
    <w:tmpl w:val="5A7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75DD"/>
    <w:multiLevelType w:val="hybridMultilevel"/>
    <w:tmpl w:val="78663B46"/>
    <w:lvl w:ilvl="0" w:tplc="04CA1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32CC"/>
    <w:multiLevelType w:val="hybridMultilevel"/>
    <w:tmpl w:val="5ACCBB4C"/>
    <w:lvl w:ilvl="0" w:tplc="00A4E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0FCD"/>
    <w:multiLevelType w:val="hybridMultilevel"/>
    <w:tmpl w:val="7464C2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916FA"/>
    <w:multiLevelType w:val="hybridMultilevel"/>
    <w:tmpl w:val="79C048EA"/>
    <w:lvl w:ilvl="0" w:tplc="8034E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15386"/>
    <w:multiLevelType w:val="hybridMultilevel"/>
    <w:tmpl w:val="E26CF6F0"/>
    <w:lvl w:ilvl="0" w:tplc="A010306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6AAE"/>
    <w:multiLevelType w:val="hybridMultilevel"/>
    <w:tmpl w:val="EEE4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D7B0D"/>
    <w:multiLevelType w:val="hybridMultilevel"/>
    <w:tmpl w:val="74B23994"/>
    <w:lvl w:ilvl="0" w:tplc="98CEB2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95C46"/>
    <w:multiLevelType w:val="multilevel"/>
    <w:tmpl w:val="641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7"/>
    <w:rsid w:val="00000C70"/>
    <w:rsid w:val="00001B35"/>
    <w:rsid w:val="00001F53"/>
    <w:rsid w:val="0000279B"/>
    <w:rsid w:val="00002B92"/>
    <w:rsid w:val="00002FAD"/>
    <w:rsid w:val="000050D1"/>
    <w:rsid w:val="000052E2"/>
    <w:rsid w:val="00005FE1"/>
    <w:rsid w:val="00006687"/>
    <w:rsid w:val="000071CE"/>
    <w:rsid w:val="00010DCF"/>
    <w:rsid w:val="00010E0D"/>
    <w:rsid w:val="00012965"/>
    <w:rsid w:val="00012CB9"/>
    <w:rsid w:val="000142CD"/>
    <w:rsid w:val="00014B0C"/>
    <w:rsid w:val="00014CA7"/>
    <w:rsid w:val="00014EC9"/>
    <w:rsid w:val="00015C52"/>
    <w:rsid w:val="00016A9F"/>
    <w:rsid w:val="00016B7F"/>
    <w:rsid w:val="0001755F"/>
    <w:rsid w:val="00017C7F"/>
    <w:rsid w:val="00017F73"/>
    <w:rsid w:val="000200F7"/>
    <w:rsid w:val="000203D7"/>
    <w:rsid w:val="000204BC"/>
    <w:rsid w:val="00020F4C"/>
    <w:rsid w:val="00021204"/>
    <w:rsid w:val="000215E2"/>
    <w:rsid w:val="00021DAF"/>
    <w:rsid w:val="00021E56"/>
    <w:rsid w:val="00021F04"/>
    <w:rsid w:val="00024E4A"/>
    <w:rsid w:val="00025C0C"/>
    <w:rsid w:val="00026704"/>
    <w:rsid w:val="000267C1"/>
    <w:rsid w:val="000268E3"/>
    <w:rsid w:val="0002796A"/>
    <w:rsid w:val="00027E20"/>
    <w:rsid w:val="00030B29"/>
    <w:rsid w:val="0003161A"/>
    <w:rsid w:val="00032418"/>
    <w:rsid w:val="0003429C"/>
    <w:rsid w:val="00034365"/>
    <w:rsid w:val="00036115"/>
    <w:rsid w:val="00036B77"/>
    <w:rsid w:val="00036D4A"/>
    <w:rsid w:val="00037C74"/>
    <w:rsid w:val="000403B2"/>
    <w:rsid w:val="00040BB5"/>
    <w:rsid w:val="00041E5A"/>
    <w:rsid w:val="000437DE"/>
    <w:rsid w:val="000448B9"/>
    <w:rsid w:val="00046307"/>
    <w:rsid w:val="00047DAE"/>
    <w:rsid w:val="000501D6"/>
    <w:rsid w:val="00051071"/>
    <w:rsid w:val="00051202"/>
    <w:rsid w:val="000512A5"/>
    <w:rsid w:val="000525AD"/>
    <w:rsid w:val="00052CAA"/>
    <w:rsid w:val="00052D22"/>
    <w:rsid w:val="00052D27"/>
    <w:rsid w:val="00053530"/>
    <w:rsid w:val="00053BF7"/>
    <w:rsid w:val="00054E2E"/>
    <w:rsid w:val="00055C70"/>
    <w:rsid w:val="00057B78"/>
    <w:rsid w:val="00060F3E"/>
    <w:rsid w:val="00061CED"/>
    <w:rsid w:val="00062B98"/>
    <w:rsid w:val="000639E2"/>
    <w:rsid w:val="00066A44"/>
    <w:rsid w:val="000679DC"/>
    <w:rsid w:val="00072C6B"/>
    <w:rsid w:val="00076DDB"/>
    <w:rsid w:val="00077D0E"/>
    <w:rsid w:val="00084A00"/>
    <w:rsid w:val="0008550F"/>
    <w:rsid w:val="000859D4"/>
    <w:rsid w:val="000865D2"/>
    <w:rsid w:val="00090218"/>
    <w:rsid w:val="0009421C"/>
    <w:rsid w:val="0009541A"/>
    <w:rsid w:val="00095FBE"/>
    <w:rsid w:val="00096FF6"/>
    <w:rsid w:val="00097BBF"/>
    <w:rsid w:val="000A5270"/>
    <w:rsid w:val="000A561D"/>
    <w:rsid w:val="000A73DB"/>
    <w:rsid w:val="000B24A8"/>
    <w:rsid w:val="000B31C8"/>
    <w:rsid w:val="000B3686"/>
    <w:rsid w:val="000B4CD1"/>
    <w:rsid w:val="000B5DEB"/>
    <w:rsid w:val="000B6D2A"/>
    <w:rsid w:val="000B7A64"/>
    <w:rsid w:val="000B7E8F"/>
    <w:rsid w:val="000C002F"/>
    <w:rsid w:val="000C2A36"/>
    <w:rsid w:val="000C3B5A"/>
    <w:rsid w:val="000C4D8B"/>
    <w:rsid w:val="000C6677"/>
    <w:rsid w:val="000C678D"/>
    <w:rsid w:val="000C7371"/>
    <w:rsid w:val="000C7E51"/>
    <w:rsid w:val="000D041D"/>
    <w:rsid w:val="000D206A"/>
    <w:rsid w:val="000D5B1F"/>
    <w:rsid w:val="000D5D42"/>
    <w:rsid w:val="000D682A"/>
    <w:rsid w:val="000E1926"/>
    <w:rsid w:val="000E2627"/>
    <w:rsid w:val="000E28E3"/>
    <w:rsid w:val="000E3F63"/>
    <w:rsid w:val="000E45FA"/>
    <w:rsid w:val="000E48FB"/>
    <w:rsid w:val="000E632C"/>
    <w:rsid w:val="000E63FF"/>
    <w:rsid w:val="000E74BF"/>
    <w:rsid w:val="000E755F"/>
    <w:rsid w:val="000E7C34"/>
    <w:rsid w:val="000F087F"/>
    <w:rsid w:val="000F10AB"/>
    <w:rsid w:val="000F1179"/>
    <w:rsid w:val="000F15D8"/>
    <w:rsid w:val="000F297A"/>
    <w:rsid w:val="000F2FCD"/>
    <w:rsid w:val="000F41F3"/>
    <w:rsid w:val="000F4A17"/>
    <w:rsid w:val="000F6636"/>
    <w:rsid w:val="000F679A"/>
    <w:rsid w:val="000F7500"/>
    <w:rsid w:val="00104D64"/>
    <w:rsid w:val="00106F37"/>
    <w:rsid w:val="00107016"/>
    <w:rsid w:val="00107556"/>
    <w:rsid w:val="00110011"/>
    <w:rsid w:val="00110CA4"/>
    <w:rsid w:val="001119C8"/>
    <w:rsid w:val="00111EB0"/>
    <w:rsid w:val="0011241A"/>
    <w:rsid w:val="0011248F"/>
    <w:rsid w:val="001140A4"/>
    <w:rsid w:val="00115230"/>
    <w:rsid w:val="00116A77"/>
    <w:rsid w:val="0011735B"/>
    <w:rsid w:val="00120704"/>
    <w:rsid w:val="00122C9A"/>
    <w:rsid w:val="00122D54"/>
    <w:rsid w:val="00123528"/>
    <w:rsid w:val="001235A0"/>
    <w:rsid w:val="00125369"/>
    <w:rsid w:val="001267BE"/>
    <w:rsid w:val="0012753D"/>
    <w:rsid w:val="001312EE"/>
    <w:rsid w:val="0013491E"/>
    <w:rsid w:val="00134CBF"/>
    <w:rsid w:val="001356A0"/>
    <w:rsid w:val="00136A6D"/>
    <w:rsid w:val="00136C5A"/>
    <w:rsid w:val="001375E6"/>
    <w:rsid w:val="00137777"/>
    <w:rsid w:val="00137E70"/>
    <w:rsid w:val="001406B5"/>
    <w:rsid w:val="00140722"/>
    <w:rsid w:val="00140898"/>
    <w:rsid w:val="00142354"/>
    <w:rsid w:val="00142555"/>
    <w:rsid w:val="001428C8"/>
    <w:rsid w:val="00143A48"/>
    <w:rsid w:val="00144B4A"/>
    <w:rsid w:val="00145420"/>
    <w:rsid w:val="00145CD2"/>
    <w:rsid w:val="00146310"/>
    <w:rsid w:val="00146B88"/>
    <w:rsid w:val="00147B67"/>
    <w:rsid w:val="00151718"/>
    <w:rsid w:val="001525DD"/>
    <w:rsid w:val="00153017"/>
    <w:rsid w:val="00153454"/>
    <w:rsid w:val="00153F9B"/>
    <w:rsid w:val="00154D1C"/>
    <w:rsid w:val="00154E73"/>
    <w:rsid w:val="0015502B"/>
    <w:rsid w:val="00155C91"/>
    <w:rsid w:val="001561AB"/>
    <w:rsid w:val="00156904"/>
    <w:rsid w:val="00156C45"/>
    <w:rsid w:val="00162AB1"/>
    <w:rsid w:val="00162FB1"/>
    <w:rsid w:val="0016304F"/>
    <w:rsid w:val="001643F9"/>
    <w:rsid w:val="00164891"/>
    <w:rsid w:val="001649C4"/>
    <w:rsid w:val="001654FC"/>
    <w:rsid w:val="00170BFC"/>
    <w:rsid w:val="00170E52"/>
    <w:rsid w:val="00174F71"/>
    <w:rsid w:val="001751C1"/>
    <w:rsid w:val="001767B6"/>
    <w:rsid w:val="00176CAF"/>
    <w:rsid w:val="00177277"/>
    <w:rsid w:val="0017760E"/>
    <w:rsid w:val="00177E0F"/>
    <w:rsid w:val="0018109A"/>
    <w:rsid w:val="001811D7"/>
    <w:rsid w:val="001815FE"/>
    <w:rsid w:val="001835C8"/>
    <w:rsid w:val="00183A50"/>
    <w:rsid w:val="00183C18"/>
    <w:rsid w:val="00183E2E"/>
    <w:rsid w:val="00185797"/>
    <w:rsid w:val="00185D1C"/>
    <w:rsid w:val="00185D60"/>
    <w:rsid w:val="00185D9E"/>
    <w:rsid w:val="0018677A"/>
    <w:rsid w:val="001867B2"/>
    <w:rsid w:val="00186886"/>
    <w:rsid w:val="0019039B"/>
    <w:rsid w:val="001913F2"/>
    <w:rsid w:val="00193C9B"/>
    <w:rsid w:val="00194F44"/>
    <w:rsid w:val="0019505B"/>
    <w:rsid w:val="001A069C"/>
    <w:rsid w:val="001A0CCE"/>
    <w:rsid w:val="001A0F2D"/>
    <w:rsid w:val="001A0FEC"/>
    <w:rsid w:val="001A1966"/>
    <w:rsid w:val="001A2073"/>
    <w:rsid w:val="001A282E"/>
    <w:rsid w:val="001A4C48"/>
    <w:rsid w:val="001A5443"/>
    <w:rsid w:val="001A58A5"/>
    <w:rsid w:val="001A7729"/>
    <w:rsid w:val="001B05E0"/>
    <w:rsid w:val="001B21E1"/>
    <w:rsid w:val="001B44D0"/>
    <w:rsid w:val="001B5706"/>
    <w:rsid w:val="001B570E"/>
    <w:rsid w:val="001B5918"/>
    <w:rsid w:val="001B72EF"/>
    <w:rsid w:val="001B7C82"/>
    <w:rsid w:val="001C31AD"/>
    <w:rsid w:val="001C407E"/>
    <w:rsid w:val="001C44F9"/>
    <w:rsid w:val="001C653D"/>
    <w:rsid w:val="001C76AD"/>
    <w:rsid w:val="001D1915"/>
    <w:rsid w:val="001D1E05"/>
    <w:rsid w:val="001D7EED"/>
    <w:rsid w:val="001E0B2B"/>
    <w:rsid w:val="001E105D"/>
    <w:rsid w:val="001E2E18"/>
    <w:rsid w:val="001E3F12"/>
    <w:rsid w:val="001E4C17"/>
    <w:rsid w:val="001E4FEC"/>
    <w:rsid w:val="001E517F"/>
    <w:rsid w:val="001E546A"/>
    <w:rsid w:val="001E5575"/>
    <w:rsid w:val="001E58AD"/>
    <w:rsid w:val="001E6005"/>
    <w:rsid w:val="001E7356"/>
    <w:rsid w:val="001F028A"/>
    <w:rsid w:val="001F18E7"/>
    <w:rsid w:val="001F2586"/>
    <w:rsid w:val="001F347B"/>
    <w:rsid w:val="001F5F3B"/>
    <w:rsid w:val="001F68E0"/>
    <w:rsid w:val="00200CB4"/>
    <w:rsid w:val="002022E8"/>
    <w:rsid w:val="002024E2"/>
    <w:rsid w:val="002028A5"/>
    <w:rsid w:val="00202A54"/>
    <w:rsid w:val="00202BA4"/>
    <w:rsid w:val="00202C83"/>
    <w:rsid w:val="00206351"/>
    <w:rsid w:val="00207359"/>
    <w:rsid w:val="00207EC1"/>
    <w:rsid w:val="002105C0"/>
    <w:rsid w:val="00211181"/>
    <w:rsid w:val="002123BB"/>
    <w:rsid w:val="00212CF5"/>
    <w:rsid w:val="0021437F"/>
    <w:rsid w:val="002148BE"/>
    <w:rsid w:val="00215040"/>
    <w:rsid w:val="002162FC"/>
    <w:rsid w:val="00216B56"/>
    <w:rsid w:val="00216CB7"/>
    <w:rsid w:val="00217235"/>
    <w:rsid w:val="0021796C"/>
    <w:rsid w:val="00220FA7"/>
    <w:rsid w:val="00222685"/>
    <w:rsid w:val="00224312"/>
    <w:rsid w:val="002248A6"/>
    <w:rsid w:val="00226B02"/>
    <w:rsid w:val="00226CDD"/>
    <w:rsid w:val="00227E32"/>
    <w:rsid w:val="00227F6A"/>
    <w:rsid w:val="00231816"/>
    <w:rsid w:val="00231C2A"/>
    <w:rsid w:val="00232BEF"/>
    <w:rsid w:val="00232C7C"/>
    <w:rsid w:val="00233D87"/>
    <w:rsid w:val="002358E1"/>
    <w:rsid w:val="00236B98"/>
    <w:rsid w:val="00237635"/>
    <w:rsid w:val="00237C87"/>
    <w:rsid w:val="0024005F"/>
    <w:rsid w:val="00241925"/>
    <w:rsid w:val="00242836"/>
    <w:rsid w:val="00242E2F"/>
    <w:rsid w:val="00242FDC"/>
    <w:rsid w:val="002433DC"/>
    <w:rsid w:val="002443C1"/>
    <w:rsid w:val="0024467C"/>
    <w:rsid w:val="00245E74"/>
    <w:rsid w:val="00250E6A"/>
    <w:rsid w:val="0025221E"/>
    <w:rsid w:val="002547E3"/>
    <w:rsid w:val="00257AA6"/>
    <w:rsid w:val="00257BF3"/>
    <w:rsid w:val="002603EA"/>
    <w:rsid w:val="00263FFF"/>
    <w:rsid w:val="00264161"/>
    <w:rsid w:val="00264976"/>
    <w:rsid w:val="00264D0B"/>
    <w:rsid w:val="00265951"/>
    <w:rsid w:val="00266552"/>
    <w:rsid w:val="00266721"/>
    <w:rsid w:val="0027043C"/>
    <w:rsid w:val="0027049A"/>
    <w:rsid w:val="002715FB"/>
    <w:rsid w:val="00271DB0"/>
    <w:rsid w:val="00273AAC"/>
    <w:rsid w:val="00275332"/>
    <w:rsid w:val="00275EA2"/>
    <w:rsid w:val="002776ED"/>
    <w:rsid w:val="00277DC2"/>
    <w:rsid w:val="00280A87"/>
    <w:rsid w:val="00280DF9"/>
    <w:rsid w:val="002827A6"/>
    <w:rsid w:val="00283F81"/>
    <w:rsid w:val="002852F4"/>
    <w:rsid w:val="002865C3"/>
    <w:rsid w:val="002919AC"/>
    <w:rsid w:val="00291EB8"/>
    <w:rsid w:val="00292C32"/>
    <w:rsid w:val="002946CA"/>
    <w:rsid w:val="00296D31"/>
    <w:rsid w:val="00296EE3"/>
    <w:rsid w:val="00297B2F"/>
    <w:rsid w:val="002A0335"/>
    <w:rsid w:val="002A0DC7"/>
    <w:rsid w:val="002A3CF3"/>
    <w:rsid w:val="002A501B"/>
    <w:rsid w:val="002A7AC5"/>
    <w:rsid w:val="002B0918"/>
    <w:rsid w:val="002B3A00"/>
    <w:rsid w:val="002B4931"/>
    <w:rsid w:val="002B4A43"/>
    <w:rsid w:val="002B5B36"/>
    <w:rsid w:val="002B7FFC"/>
    <w:rsid w:val="002C0548"/>
    <w:rsid w:val="002C05DF"/>
    <w:rsid w:val="002C085F"/>
    <w:rsid w:val="002C0CED"/>
    <w:rsid w:val="002C11E7"/>
    <w:rsid w:val="002C5836"/>
    <w:rsid w:val="002C5F8D"/>
    <w:rsid w:val="002C77A8"/>
    <w:rsid w:val="002C7E05"/>
    <w:rsid w:val="002D1A70"/>
    <w:rsid w:val="002D34EA"/>
    <w:rsid w:val="002D3CA6"/>
    <w:rsid w:val="002D41A0"/>
    <w:rsid w:val="002D4AE7"/>
    <w:rsid w:val="002D5DC6"/>
    <w:rsid w:val="002D6DFB"/>
    <w:rsid w:val="002D72A5"/>
    <w:rsid w:val="002D781B"/>
    <w:rsid w:val="002D7B70"/>
    <w:rsid w:val="002E23C4"/>
    <w:rsid w:val="002E25DC"/>
    <w:rsid w:val="002E3BBB"/>
    <w:rsid w:val="002E3E7F"/>
    <w:rsid w:val="002E52A1"/>
    <w:rsid w:val="002E7A0E"/>
    <w:rsid w:val="002F02BD"/>
    <w:rsid w:val="002F13A2"/>
    <w:rsid w:val="002F2AC9"/>
    <w:rsid w:val="002F2BAF"/>
    <w:rsid w:val="002F3B3C"/>
    <w:rsid w:val="002F44CB"/>
    <w:rsid w:val="002F497C"/>
    <w:rsid w:val="002F5980"/>
    <w:rsid w:val="002F7D66"/>
    <w:rsid w:val="003004C4"/>
    <w:rsid w:val="003013B5"/>
    <w:rsid w:val="00301C74"/>
    <w:rsid w:val="0030245F"/>
    <w:rsid w:val="003035F5"/>
    <w:rsid w:val="0030447A"/>
    <w:rsid w:val="003059F5"/>
    <w:rsid w:val="00310AC3"/>
    <w:rsid w:val="00311197"/>
    <w:rsid w:val="00311249"/>
    <w:rsid w:val="0031382F"/>
    <w:rsid w:val="003138DC"/>
    <w:rsid w:val="0031432B"/>
    <w:rsid w:val="00315801"/>
    <w:rsid w:val="00317CB8"/>
    <w:rsid w:val="00320951"/>
    <w:rsid w:val="00320EB0"/>
    <w:rsid w:val="00324BF4"/>
    <w:rsid w:val="00325B79"/>
    <w:rsid w:val="0032623C"/>
    <w:rsid w:val="00326ADC"/>
    <w:rsid w:val="00327083"/>
    <w:rsid w:val="0032737C"/>
    <w:rsid w:val="003276CD"/>
    <w:rsid w:val="00327F95"/>
    <w:rsid w:val="00330764"/>
    <w:rsid w:val="00330C0F"/>
    <w:rsid w:val="00331468"/>
    <w:rsid w:val="003314C4"/>
    <w:rsid w:val="00332467"/>
    <w:rsid w:val="00332E9E"/>
    <w:rsid w:val="00333607"/>
    <w:rsid w:val="00333D6B"/>
    <w:rsid w:val="00336FA0"/>
    <w:rsid w:val="00337A8C"/>
    <w:rsid w:val="00342126"/>
    <w:rsid w:val="00343E9A"/>
    <w:rsid w:val="00345561"/>
    <w:rsid w:val="003456BF"/>
    <w:rsid w:val="00345DAF"/>
    <w:rsid w:val="00346648"/>
    <w:rsid w:val="00351E1B"/>
    <w:rsid w:val="003523D6"/>
    <w:rsid w:val="003534CC"/>
    <w:rsid w:val="003535E2"/>
    <w:rsid w:val="00354CC9"/>
    <w:rsid w:val="003561A5"/>
    <w:rsid w:val="00356264"/>
    <w:rsid w:val="00357F6A"/>
    <w:rsid w:val="0036026F"/>
    <w:rsid w:val="0036089F"/>
    <w:rsid w:val="00363276"/>
    <w:rsid w:val="003641CA"/>
    <w:rsid w:val="00365AA2"/>
    <w:rsid w:val="003661C7"/>
    <w:rsid w:val="003708E4"/>
    <w:rsid w:val="00370980"/>
    <w:rsid w:val="00370BE9"/>
    <w:rsid w:val="00371D8B"/>
    <w:rsid w:val="0037265B"/>
    <w:rsid w:val="00372D6C"/>
    <w:rsid w:val="003738C1"/>
    <w:rsid w:val="00374173"/>
    <w:rsid w:val="00374188"/>
    <w:rsid w:val="0037508E"/>
    <w:rsid w:val="003766EB"/>
    <w:rsid w:val="003768ED"/>
    <w:rsid w:val="00376BA8"/>
    <w:rsid w:val="0038072F"/>
    <w:rsid w:val="00380935"/>
    <w:rsid w:val="00381F55"/>
    <w:rsid w:val="0038448D"/>
    <w:rsid w:val="00384E7D"/>
    <w:rsid w:val="00384FC7"/>
    <w:rsid w:val="0038632E"/>
    <w:rsid w:val="0038685B"/>
    <w:rsid w:val="003912AE"/>
    <w:rsid w:val="00392BCA"/>
    <w:rsid w:val="00393493"/>
    <w:rsid w:val="0039349E"/>
    <w:rsid w:val="00394533"/>
    <w:rsid w:val="00396249"/>
    <w:rsid w:val="0039750F"/>
    <w:rsid w:val="003A05FC"/>
    <w:rsid w:val="003A1D7C"/>
    <w:rsid w:val="003A2B6F"/>
    <w:rsid w:val="003A6F7A"/>
    <w:rsid w:val="003A7C62"/>
    <w:rsid w:val="003B27B3"/>
    <w:rsid w:val="003B2B1A"/>
    <w:rsid w:val="003B3D17"/>
    <w:rsid w:val="003B613E"/>
    <w:rsid w:val="003B6E3B"/>
    <w:rsid w:val="003B72D2"/>
    <w:rsid w:val="003B788D"/>
    <w:rsid w:val="003C1172"/>
    <w:rsid w:val="003C1236"/>
    <w:rsid w:val="003C2D3B"/>
    <w:rsid w:val="003C45F5"/>
    <w:rsid w:val="003C52C0"/>
    <w:rsid w:val="003C56A7"/>
    <w:rsid w:val="003C5CDE"/>
    <w:rsid w:val="003C6748"/>
    <w:rsid w:val="003C6DE9"/>
    <w:rsid w:val="003C7365"/>
    <w:rsid w:val="003C763A"/>
    <w:rsid w:val="003C79E2"/>
    <w:rsid w:val="003D2242"/>
    <w:rsid w:val="003D29E2"/>
    <w:rsid w:val="003D3441"/>
    <w:rsid w:val="003D52E8"/>
    <w:rsid w:val="003D5A2B"/>
    <w:rsid w:val="003D6EE0"/>
    <w:rsid w:val="003E0A6B"/>
    <w:rsid w:val="003E1A6D"/>
    <w:rsid w:val="003E1D84"/>
    <w:rsid w:val="003E41EA"/>
    <w:rsid w:val="003F0043"/>
    <w:rsid w:val="003F0C2E"/>
    <w:rsid w:val="003F24E1"/>
    <w:rsid w:val="003F2B61"/>
    <w:rsid w:val="003F3896"/>
    <w:rsid w:val="003F517E"/>
    <w:rsid w:val="003F69BD"/>
    <w:rsid w:val="003F7B1F"/>
    <w:rsid w:val="00402AC5"/>
    <w:rsid w:val="00402D8B"/>
    <w:rsid w:val="00402F53"/>
    <w:rsid w:val="004049DC"/>
    <w:rsid w:val="00405F4D"/>
    <w:rsid w:val="004060E0"/>
    <w:rsid w:val="00410EEE"/>
    <w:rsid w:val="0041130C"/>
    <w:rsid w:val="00411BED"/>
    <w:rsid w:val="004126BD"/>
    <w:rsid w:val="00412B0A"/>
    <w:rsid w:val="00415F42"/>
    <w:rsid w:val="00420229"/>
    <w:rsid w:val="004207E2"/>
    <w:rsid w:val="00421073"/>
    <w:rsid w:val="004212F9"/>
    <w:rsid w:val="00421D8A"/>
    <w:rsid w:val="004224F7"/>
    <w:rsid w:val="0042290E"/>
    <w:rsid w:val="0042360E"/>
    <w:rsid w:val="0042372A"/>
    <w:rsid w:val="004248D6"/>
    <w:rsid w:val="00424DB0"/>
    <w:rsid w:val="00426814"/>
    <w:rsid w:val="00427C5C"/>
    <w:rsid w:val="00427F86"/>
    <w:rsid w:val="00430017"/>
    <w:rsid w:val="004300A6"/>
    <w:rsid w:val="00430212"/>
    <w:rsid w:val="0043058B"/>
    <w:rsid w:val="00431049"/>
    <w:rsid w:val="0043182E"/>
    <w:rsid w:val="0043235D"/>
    <w:rsid w:val="00432AC2"/>
    <w:rsid w:val="00432D65"/>
    <w:rsid w:val="00433582"/>
    <w:rsid w:val="004336D3"/>
    <w:rsid w:val="00434313"/>
    <w:rsid w:val="00435889"/>
    <w:rsid w:val="004359FF"/>
    <w:rsid w:val="00436BA7"/>
    <w:rsid w:val="0043760C"/>
    <w:rsid w:val="004377D7"/>
    <w:rsid w:val="00442252"/>
    <w:rsid w:val="004502E2"/>
    <w:rsid w:val="00450C62"/>
    <w:rsid w:val="00451182"/>
    <w:rsid w:val="0045143F"/>
    <w:rsid w:val="0045351E"/>
    <w:rsid w:val="0045367E"/>
    <w:rsid w:val="00453A3B"/>
    <w:rsid w:val="00454A31"/>
    <w:rsid w:val="00454BA5"/>
    <w:rsid w:val="00456A91"/>
    <w:rsid w:val="0045730B"/>
    <w:rsid w:val="0045791D"/>
    <w:rsid w:val="00460720"/>
    <w:rsid w:val="00460BCA"/>
    <w:rsid w:val="00460E8F"/>
    <w:rsid w:val="00461E5A"/>
    <w:rsid w:val="00462706"/>
    <w:rsid w:val="00463635"/>
    <w:rsid w:val="0046413F"/>
    <w:rsid w:val="00464285"/>
    <w:rsid w:val="00466BBE"/>
    <w:rsid w:val="00466D78"/>
    <w:rsid w:val="00467BCE"/>
    <w:rsid w:val="004702AF"/>
    <w:rsid w:val="00471A36"/>
    <w:rsid w:val="004726F1"/>
    <w:rsid w:val="00472B5C"/>
    <w:rsid w:val="0047403B"/>
    <w:rsid w:val="0047718E"/>
    <w:rsid w:val="0048005A"/>
    <w:rsid w:val="0048106B"/>
    <w:rsid w:val="00482C48"/>
    <w:rsid w:val="004838E9"/>
    <w:rsid w:val="00484044"/>
    <w:rsid w:val="0048608F"/>
    <w:rsid w:val="004878C6"/>
    <w:rsid w:val="00492E10"/>
    <w:rsid w:val="00493965"/>
    <w:rsid w:val="00494FDE"/>
    <w:rsid w:val="00495B5D"/>
    <w:rsid w:val="004962C4"/>
    <w:rsid w:val="004977A3"/>
    <w:rsid w:val="004978BE"/>
    <w:rsid w:val="004A074F"/>
    <w:rsid w:val="004A17C9"/>
    <w:rsid w:val="004A29E6"/>
    <w:rsid w:val="004A4904"/>
    <w:rsid w:val="004A7E9E"/>
    <w:rsid w:val="004B191C"/>
    <w:rsid w:val="004B2665"/>
    <w:rsid w:val="004B3124"/>
    <w:rsid w:val="004B53CC"/>
    <w:rsid w:val="004B62F5"/>
    <w:rsid w:val="004B6DE3"/>
    <w:rsid w:val="004B73C9"/>
    <w:rsid w:val="004B7579"/>
    <w:rsid w:val="004B7D3B"/>
    <w:rsid w:val="004B7D59"/>
    <w:rsid w:val="004C00FF"/>
    <w:rsid w:val="004C0646"/>
    <w:rsid w:val="004C09E1"/>
    <w:rsid w:val="004C0BAF"/>
    <w:rsid w:val="004C1265"/>
    <w:rsid w:val="004C1454"/>
    <w:rsid w:val="004C2242"/>
    <w:rsid w:val="004C2F31"/>
    <w:rsid w:val="004C4EBB"/>
    <w:rsid w:val="004C71ED"/>
    <w:rsid w:val="004D2014"/>
    <w:rsid w:val="004D3FED"/>
    <w:rsid w:val="004D467C"/>
    <w:rsid w:val="004D4AC8"/>
    <w:rsid w:val="004D4BCF"/>
    <w:rsid w:val="004D4D84"/>
    <w:rsid w:val="004D51EE"/>
    <w:rsid w:val="004D549C"/>
    <w:rsid w:val="004D6AFA"/>
    <w:rsid w:val="004E0F69"/>
    <w:rsid w:val="004E1C30"/>
    <w:rsid w:val="004E244A"/>
    <w:rsid w:val="004E3A7B"/>
    <w:rsid w:val="004E4CEC"/>
    <w:rsid w:val="004E5BF5"/>
    <w:rsid w:val="004E648F"/>
    <w:rsid w:val="004E7741"/>
    <w:rsid w:val="004E7FA1"/>
    <w:rsid w:val="004F1ABF"/>
    <w:rsid w:val="004F1D9F"/>
    <w:rsid w:val="004F2420"/>
    <w:rsid w:val="004F4970"/>
    <w:rsid w:val="004F4CFD"/>
    <w:rsid w:val="004F5CAE"/>
    <w:rsid w:val="004F76C6"/>
    <w:rsid w:val="004F7C25"/>
    <w:rsid w:val="00500C94"/>
    <w:rsid w:val="00501294"/>
    <w:rsid w:val="0050150E"/>
    <w:rsid w:val="005040B2"/>
    <w:rsid w:val="0050672A"/>
    <w:rsid w:val="005117FB"/>
    <w:rsid w:val="005119F6"/>
    <w:rsid w:val="00512AE2"/>
    <w:rsid w:val="005136B9"/>
    <w:rsid w:val="00517A9B"/>
    <w:rsid w:val="00520998"/>
    <w:rsid w:val="00520C33"/>
    <w:rsid w:val="00521EBC"/>
    <w:rsid w:val="00522835"/>
    <w:rsid w:val="00522952"/>
    <w:rsid w:val="00523E27"/>
    <w:rsid w:val="00526798"/>
    <w:rsid w:val="00527C22"/>
    <w:rsid w:val="00527D84"/>
    <w:rsid w:val="00527FAA"/>
    <w:rsid w:val="00531431"/>
    <w:rsid w:val="00531D97"/>
    <w:rsid w:val="005321E3"/>
    <w:rsid w:val="00532B1F"/>
    <w:rsid w:val="005333FE"/>
    <w:rsid w:val="005338A8"/>
    <w:rsid w:val="005344C4"/>
    <w:rsid w:val="00534E4F"/>
    <w:rsid w:val="00540098"/>
    <w:rsid w:val="005402B0"/>
    <w:rsid w:val="005410DE"/>
    <w:rsid w:val="005429E3"/>
    <w:rsid w:val="005433FE"/>
    <w:rsid w:val="005439F2"/>
    <w:rsid w:val="00546325"/>
    <w:rsid w:val="005505C6"/>
    <w:rsid w:val="0055076E"/>
    <w:rsid w:val="005507DC"/>
    <w:rsid w:val="0055085E"/>
    <w:rsid w:val="005534EF"/>
    <w:rsid w:val="00553E79"/>
    <w:rsid w:val="005541D6"/>
    <w:rsid w:val="005541EC"/>
    <w:rsid w:val="005554A2"/>
    <w:rsid w:val="00556D32"/>
    <w:rsid w:val="00561A59"/>
    <w:rsid w:val="00563C27"/>
    <w:rsid w:val="005640CC"/>
    <w:rsid w:val="005643B9"/>
    <w:rsid w:val="00565303"/>
    <w:rsid w:val="005658D5"/>
    <w:rsid w:val="00567B76"/>
    <w:rsid w:val="005725C4"/>
    <w:rsid w:val="00572AC7"/>
    <w:rsid w:val="00572FC0"/>
    <w:rsid w:val="005732F5"/>
    <w:rsid w:val="005740C0"/>
    <w:rsid w:val="00576D07"/>
    <w:rsid w:val="00576F7F"/>
    <w:rsid w:val="00577ECF"/>
    <w:rsid w:val="00580777"/>
    <w:rsid w:val="005814A3"/>
    <w:rsid w:val="00582599"/>
    <w:rsid w:val="00583C19"/>
    <w:rsid w:val="00584039"/>
    <w:rsid w:val="0058405A"/>
    <w:rsid w:val="00587672"/>
    <w:rsid w:val="00591004"/>
    <w:rsid w:val="00594E95"/>
    <w:rsid w:val="005956CE"/>
    <w:rsid w:val="00596F26"/>
    <w:rsid w:val="005976C4"/>
    <w:rsid w:val="005A01EB"/>
    <w:rsid w:val="005A0E9A"/>
    <w:rsid w:val="005A1294"/>
    <w:rsid w:val="005A1742"/>
    <w:rsid w:val="005A199D"/>
    <w:rsid w:val="005A254B"/>
    <w:rsid w:val="005A28F2"/>
    <w:rsid w:val="005A4811"/>
    <w:rsid w:val="005A4E90"/>
    <w:rsid w:val="005A51B0"/>
    <w:rsid w:val="005A7385"/>
    <w:rsid w:val="005B024B"/>
    <w:rsid w:val="005B031F"/>
    <w:rsid w:val="005B1A54"/>
    <w:rsid w:val="005B2D9D"/>
    <w:rsid w:val="005B357A"/>
    <w:rsid w:val="005B5930"/>
    <w:rsid w:val="005B7DFD"/>
    <w:rsid w:val="005C1C2C"/>
    <w:rsid w:val="005C2706"/>
    <w:rsid w:val="005C2960"/>
    <w:rsid w:val="005C2BC0"/>
    <w:rsid w:val="005C3427"/>
    <w:rsid w:val="005C4E77"/>
    <w:rsid w:val="005C5734"/>
    <w:rsid w:val="005C702D"/>
    <w:rsid w:val="005C741D"/>
    <w:rsid w:val="005C75CE"/>
    <w:rsid w:val="005C779D"/>
    <w:rsid w:val="005D06A3"/>
    <w:rsid w:val="005D10ED"/>
    <w:rsid w:val="005D1675"/>
    <w:rsid w:val="005D2250"/>
    <w:rsid w:val="005D22B9"/>
    <w:rsid w:val="005D525B"/>
    <w:rsid w:val="005D6534"/>
    <w:rsid w:val="005D6824"/>
    <w:rsid w:val="005D7897"/>
    <w:rsid w:val="005E27B4"/>
    <w:rsid w:val="005E35AB"/>
    <w:rsid w:val="005E3C07"/>
    <w:rsid w:val="005E4253"/>
    <w:rsid w:val="005F2905"/>
    <w:rsid w:val="005F4242"/>
    <w:rsid w:val="005F51DB"/>
    <w:rsid w:val="005F649A"/>
    <w:rsid w:val="005F71D7"/>
    <w:rsid w:val="00600306"/>
    <w:rsid w:val="00601398"/>
    <w:rsid w:val="00601C74"/>
    <w:rsid w:val="0060295C"/>
    <w:rsid w:val="00603D75"/>
    <w:rsid w:val="00604C99"/>
    <w:rsid w:val="006051BD"/>
    <w:rsid w:val="00605871"/>
    <w:rsid w:val="00605B7E"/>
    <w:rsid w:val="00605E2B"/>
    <w:rsid w:val="0060722C"/>
    <w:rsid w:val="0061205C"/>
    <w:rsid w:val="0061212D"/>
    <w:rsid w:val="00612734"/>
    <w:rsid w:val="006127D4"/>
    <w:rsid w:val="00613BBD"/>
    <w:rsid w:val="006157DD"/>
    <w:rsid w:val="00616ADD"/>
    <w:rsid w:val="00617106"/>
    <w:rsid w:val="00620481"/>
    <w:rsid w:val="00620B63"/>
    <w:rsid w:val="00621BC9"/>
    <w:rsid w:val="00622046"/>
    <w:rsid w:val="00623CF1"/>
    <w:rsid w:val="0062551C"/>
    <w:rsid w:val="00625DB8"/>
    <w:rsid w:val="00627DFD"/>
    <w:rsid w:val="00630D22"/>
    <w:rsid w:val="006311FA"/>
    <w:rsid w:val="00631355"/>
    <w:rsid w:val="0063193E"/>
    <w:rsid w:val="00631AAD"/>
    <w:rsid w:val="00637BD5"/>
    <w:rsid w:val="00641530"/>
    <w:rsid w:val="00641924"/>
    <w:rsid w:val="00641B60"/>
    <w:rsid w:val="00643BC4"/>
    <w:rsid w:val="00645C5F"/>
    <w:rsid w:val="0064713E"/>
    <w:rsid w:val="006473EA"/>
    <w:rsid w:val="00647825"/>
    <w:rsid w:val="00647DDB"/>
    <w:rsid w:val="00651986"/>
    <w:rsid w:val="00652420"/>
    <w:rsid w:val="006553A8"/>
    <w:rsid w:val="00655FD2"/>
    <w:rsid w:val="006569C4"/>
    <w:rsid w:val="00657E44"/>
    <w:rsid w:val="00660505"/>
    <w:rsid w:val="0066075D"/>
    <w:rsid w:val="00662130"/>
    <w:rsid w:val="00663B86"/>
    <w:rsid w:val="00663CC1"/>
    <w:rsid w:val="00664602"/>
    <w:rsid w:val="00664D4E"/>
    <w:rsid w:val="00666FF1"/>
    <w:rsid w:val="00671385"/>
    <w:rsid w:val="006714BF"/>
    <w:rsid w:val="006721C1"/>
    <w:rsid w:val="006732F4"/>
    <w:rsid w:val="00673656"/>
    <w:rsid w:val="0067474F"/>
    <w:rsid w:val="00676455"/>
    <w:rsid w:val="00676545"/>
    <w:rsid w:val="00677138"/>
    <w:rsid w:val="00682B5D"/>
    <w:rsid w:val="00683057"/>
    <w:rsid w:val="00683940"/>
    <w:rsid w:val="00684590"/>
    <w:rsid w:val="006851D1"/>
    <w:rsid w:val="00685CC5"/>
    <w:rsid w:val="00687102"/>
    <w:rsid w:val="006876A1"/>
    <w:rsid w:val="0068783F"/>
    <w:rsid w:val="0069074E"/>
    <w:rsid w:val="00691D6F"/>
    <w:rsid w:val="006928D7"/>
    <w:rsid w:val="00692B4E"/>
    <w:rsid w:val="0069393F"/>
    <w:rsid w:val="006955C7"/>
    <w:rsid w:val="0069592E"/>
    <w:rsid w:val="0069656A"/>
    <w:rsid w:val="006969EC"/>
    <w:rsid w:val="006A0614"/>
    <w:rsid w:val="006A19F5"/>
    <w:rsid w:val="006A2DA0"/>
    <w:rsid w:val="006A4CCC"/>
    <w:rsid w:val="006A637C"/>
    <w:rsid w:val="006A6672"/>
    <w:rsid w:val="006A6AF9"/>
    <w:rsid w:val="006A7AA0"/>
    <w:rsid w:val="006A7D69"/>
    <w:rsid w:val="006B23D0"/>
    <w:rsid w:val="006B362F"/>
    <w:rsid w:val="006B3966"/>
    <w:rsid w:val="006B3DA1"/>
    <w:rsid w:val="006B428C"/>
    <w:rsid w:val="006B42CE"/>
    <w:rsid w:val="006B4F53"/>
    <w:rsid w:val="006C3716"/>
    <w:rsid w:val="006C38A9"/>
    <w:rsid w:val="006C4688"/>
    <w:rsid w:val="006C50A1"/>
    <w:rsid w:val="006C572A"/>
    <w:rsid w:val="006C57D1"/>
    <w:rsid w:val="006C5DF3"/>
    <w:rsid w:val="006C6691"/>
    <w:rsid w:val="006C73C9"/>
    <w:rsid w:val="006C7466"/>
    <w:rsid w:val="006C7501"/>
    <w:rsid w:val="006C7B4E"/>
    <w:rsid w:val="006D020C"/>
    <w:rsid w:val="006D0381"/>
    <w:rsid w:val="006D1B78"/>
    <w:rsid w:val="006D2259"/>
    <w:rsid w:val="006D46C5"/>
    <w:rsid w:val="006D6598"/>
    <w:rsid w:val="006E1773"/>
    <w:rsid w:val="006E1AA2"/>
    <w:rsid w:val="006E2A93"/>
    <w:rsid w:val="006E35EF"/>
    <w:rsid w:val="006E3BB6"/>
    <w:rsid w:val="006E55D8"/>
    <w:rsid w:val="006E71D2"/>
    <w:rsid w:val="006F0DA2"/>
    <w:rsid w:val="006F0EB3"/>
    <w:rsid w:val="006F0F1A"/>
    <w:rsid w:val="006F1A5C"/>
    <w:rsid w:val="006F29A7"/>
    <w:rsid w:val="006F4EB5"/>
    <w:rsid w:val="006F5391"/>
    <w:rsid w:val="006F7182"/>
    <w:rsid w:val="006F766D"/>
    <w:rsid w:val="007011CA"/>
    <w:rsid w:val="00701F11"/>
    <w:rsid w:val="00703602"/>
    <w:rsid w:val="007046CC"/>
    <w:rsid w:val="00705A49"/>
    <w:rsid w:val="007071F1"/>
    <w:rsid w:val="0071060D"/>
    <w:rsid w:val="007108F8"/>
    <w:rsid w:val="00712326"/>
    <w:rsid w:val="007127EF"/>
    <w:rsid w:val="00713305"/>
    <w:rsid w:val="00714834"/>
    <w:rsid w:val="007155C9"/>
    <w:rsid w:val="00716EB7"/>
    <w:rsid w:val="00720D93"/>
    <w:rsid w:val="00721974"/>
    <w:rsid w:val="00722D30"/>
    <w:rsid w:val="00723DF6"/>
    <w:rsid w:val="007240FC"/>
    <w:rsid w:val="00726C17"/>
    <w:rsid w:val="007270FF"/>
    <w:rsid w:val="00727917"/>
    <w:rsid w:val="00727E23"/>
    <w:rsid w:val="007306CE"/>
    <w:rsid w:val="00730A1A"/>
    <w:rsid w:val="00731526"/>
    <w:rsid w:val="0073229C"/>
    <w:rsid w:val="007334B9"/>
    <w:rsid w:val="00735D32"/>
    <w:rsid w:val="0073738D"/>
    <w:rsid w:val="00737466"/>
    <w:rsid w:val="00737E7B"/>
    <w:rsid w:val="00741D28"/>
    <w:rsid w:val="00742F97"/>
    <w:rsid w:val="00744357"/>
    <w:rsid w:val="00745EAC"/>
    <w:rsid w:val="00752216"/>
    <w:rsid w:val="00752AB1"/>
    <w:rsid w:val="00755D3E"/>
    <w:rsid w:val="00761C62"/>
    <w:rsid w:val="00762ED0"/>
    <w:rsid w:val="0076337B"/>
    <w:rsid w:val="00764AA7"/>
    <w:rsid w:val="007655F4"/>
    <w:rsid w:val="00766AB7"/>
    <w:rsid w:val="00766D10"/>
    <w:rsid w:val="00766D46"/>
    <w:rsid w:val="007679DF"/>
    <w:rsid w:val="007702F6"/>
    <w:rsid w:val="0077104A"/>
    <w:rsid w:val="007715DC"/>
    <w:rsid w:val="00772646"/>
    <w:rsid w:val="00773763"/>
    <w:rsid w:val="00773A90"/>
    <w:rsid w:val="00773BCB"/>
    <w:rsid w:val="00774303"/>
    <w:rsid w:val="00776F2F"/>
    <w:rsid w:val="007774A7"/>
    <w:rsid w:val="00780490"/>
    <w:rsid w:val="00780A39"/>
    <w:rsid w:val="00780ECC"/>
    <w:rsid w:val="00781712"/>
    <w:rsid w:val="00781A29"/>
    <w:rsid w:val="00782351"/>
    <w:rsid w:val="00782CFA"/>
    <w:rsid w:val="007837A5"/>
    <w:rsid w:val="00783845"/>
    <w:rsid w:val="00784D89"/>
    <w:rsid w:val="00784FDF"/>
    <w:rsid w:val="00785FF8"/>
    <w:rsid w:val="007907BA"/>
    <w:rsid w:val="00791514"/>
    <w:rsid w:val="007929FA"/>
    <w:rsid w:val="00792AD5"/>
    <w:rsid w:val="0079475F"/>
    <w:rsid w:val="007964D4"/>
    <w:rsid w:val="00796F95"/>
    <w:rsid w:val="007976B3"/>
    <w:rsid w:val="007978C5"/>
    <w:rsid w:val="007A0417"/>
    <w:rsid w:val="007A0DDE"/>
    <w:rsid w:val="007A54F6"/>
    <w:rsid w:val="007A55C6"/>
    <w:rsid w:val="007A6A5E"/>
    <w:rsid w:val="007A7CE6"/>
    <w:rsid w:val="007A7E8B"/>
    <w:rsid w:val="007A7F76"/>
    <w:rsid w:val="007B2042"/>
    <w:rsid w:val="007B30F0"/>
    <w:rsid w:val="007B31D7"/>
    <w:rsid w:val="007B32E6"/>
    <w:rsid w:val="007B34D8"/>
    <w:rsid w:val="007B4973"/>
    <w:rsid w:val="007B62E8"/>
    <w:rsid w:val="007B7A65"/>
    <w:rsid w:val="007C0CBB"/>
    <w:rsid w:val="007C1C16"/>
    <w:rsid w:val="007C3177"/>
    <w:rsid w:val="007C362F"/>
    <w:rsid w:val="007C4640"/>
    <w:rsid w:val="007C4F53"/>
    <w:rsid w:val="007C5FD1"/>
    <w:rsid w:val="007C767E"/>
    <w:rsid w:val="007C770B"/>
    <w:rsid w:val="007C7866"/>
    <w:rsid w:val="007D0F0D"/>
    <w:rsid w:val="007D1DD4"/>
    <w:rsid w:val="007D2D94"/>
    <w:rsid w:val="007D31E3"/>
    <w:rsid w:val="007D502E"/>
    <w:rsid w:val="007E14AD"/>
    <w:rsid w:val="007E1514"/>
    <w:rsid w:val="007E1DBB"/>
    <w:rsid w:val="007E252A"/>
    <w:rsid w:val="007E47FD"/>
    <w:rsid w:val="007E4871"/>
    <w:rsid w:val="007E4AF8"/>
    <w:rsid w:val="007E4B4C"/>
    <w:rsid w:val="007E4F86"/>
    <w:rsid w:val="007E6206"/>
    <w:rsid w:val="007E7192"/>
    <w:rsid w:val="007E7378"/>
    <w:rsid w:val="007E7870"/>
    <w:rsid w:val="007F474C"/>
    <w:rsid w:val="007F6059"/>
    <w:rsid w:val="007F66B4"/>
    <w:rsid w:val="007F6B28"/>
    <w:rsid w:val="007F736C"/>
    <w:rsid w:val="007F7A67"/>
    <w:rsid w:val="0080015A"/>
    <w:rsid w:val="00800FBC"/>
    <w:rsid w:val="008019FB"/>
    <w:rsid w:val="008028F7"/>
    <w:rsid w:val="00802AC9"/>
    <w:rsid w:val="00803A18"/>
    <w:rsid w:val="00805318"/>
    <w:rsid w:val="0080578A"/>
    <w:rsid w:val="008060AB"/>
    <w:rsid w:val="00807D70"/>
    <w:rsid w:val="00810237"/>
    <w:rsid w:val="00810D1C"/>
    <w:rsid w:val="00811EA4"/>
    <w:rsid w:val="00812937"/>
    <w:rsid w:val="00813EBD"/>
    <w:rsid w:val="0081484C"/>
    <w:rsid w:val="00815B2B"/>
    <w:rsid w:val="00816639"/>
    <w:rsid w:val="00817926"/>
    <w:rsid w:val="0082062E"/>
    <w:rsid w:val="008246DF"/>
    <w:rsid w:val="00825971"/>
    <w:rsid w:val="00825EA5"/>
    <w:rsid w:val="008262C2"/>
    <w:rsid w:val="00830D2F"/>
    <w:rsid w:val="00831318"/>
    <w:rsid w:val="00833284"/>
    <w:rsid w:val="00834830"/>
    <w:rsid w:val="0083500E"/>
    <w:rsid w:val="008350ED"/>
    <w:rsid w:val="00836392"/>
    <w:rsid w:val="0083686B"/>
    <w:rsid w:val="00836F2E"/>
    <w:rsid w:val="00837344"/>
    <w:rsid w:val="00837E2C"/>
    <w:rsid w:val="0084000F"/>
    <w:rsid w:val="008407F3"/>
    <w:rsid w:val="00840E26"/>
    <w:rsid w:val="00841042"/>
    <w:rsid w:val="00841CBF"/>
    <w:rsid w:val="00842113"/>
    <w:rsid w:val="00843CF4"/>
    <w:rsid w:val="0084668A"/>
    <w:rsid w:val="008514B6"/>
    <w:rsid w:val="00851A4E"/>
    <w:rsid w:val="00852A1D"/>
    <w:rsid w:val="00852FA8"/>
    <w:rsid w:val="00853DBE"/>
    <w:rsid w:val="0085603D"/>
    <w:rsid w:val="00856BF6"/>
    <w:rsid w:val="008611B3"/>
    <w:rsid w:val="008629C6"/>
    <w:rsid w:val="00864014"/>
    <w:rsid w:val="00864C88"/>
    <w:rsid w:val="00864D16"/>
    <w:rsid w:val="00864EBE"/>
    <w:rsid w:val="00865019"/>
    <w:rsid w:val="0086530A"/>
    <w:rsid w:val="0086544B"/>
    <w:rsid w:val="0086788C"/>
    <w:rsid w:val="00867FF5"/>
    <w:rsid w:val="0087000B"/>
    <w:rsid w:val="00872998"/>
    <w:rsid w:val="00872EA5"/>
    <w:rsid w:val="008733E5"/>
    <w:rsid w:val="00875CA4"/>
    <w:rsid w:val="00876142"/>
    <w:rsid w:val="00876378"/>
    <w:rsid w:val="00876EA3"/>
    <w:rsid w:val="0087707F"/>
    <w:rsid w:val="00877A83"/>
    <w:rsid w:val="00881A6D"/>
    <w:rsid w:val="00884B17"/>
    <w:rsid w:val="00885D76"/>
    <w:rsid w:val="00886474"/>
    <w:rsid w:val="00886594"/>
    <w:rsid w:val="0088719F"/>
    <w:rsid w:val="00891BA2"/>
    <w:rsid w:val="00891F8C"/>
    <w:rsid w:val="008926C3"/>
    <w:rsid w:val="0089313E"/>
    <w:rsid w:val="008938F8"/>
    <w:rsid w:val="00894051"/>
    <w:rsid w:val="00897F9B"/>
    <w:rsid w:val="008A1031"/>
    <w:rsid w:val="008A233E"/>
    <w:rsid w:val="008A47AF"/>
    <w:rsid w:val="008A4928"/>
    <w:rsid w:val="008A4A16"/>
    <w:rsid w:val="008A5F21"/>
    <w:rsid w:val="008A6B4B"/>
    <w:rsid w:val="008A79BD"/>
    <w:rsid w:val="008B0BDF"/>
    <w:rsid w:val="008B1FE4"/>
    <w:rsid w:val="008B329B"/>
    <w:rsid w:val="008B34AF"/>
    <w:rsid w:val="008B3CD2"/>
    <w:rsid w:val="008B5CCE"/>
    <w:rsid w:val="008B613B"/>
    <w:rsid w:val="008B6D2E"/>
    <w:rsid w:val="008B7DA3"/>
    <w:rsid w:val="008C023C"/>
    <w:rsid w:val="008C0A29"/>
    <w:rsid w:val="008C373F"/>
    <w:rsid w:val="008C392B"/>
    <w:rsid w:val="008C3E3B"/>
    <w:rsid w:val="008C688F"/>
    <w:rsid w:val="008C6B78"/>
    <w:rsid w:val="008C6C71"/>
    <w:rsid w:val="008C6FED"/>
    <w:rsid w:val="008D0ABF"/>
    <w:rsid w:val="008D37FF"/>
    <w:rsid w:val="008D4639"/>
    <w:rsid w:val="008D465D"/>
    <w:rsid w:val="008D4A11"/>
    <w:rsid w:val="008D703F"/>
    <w:rsid w:val="008E0385"/>
    <w:rsid w:val="008E1D39"/>
    <w:rsid w:val="008E2F9D"/>
    <w:rsid w:val="008E3CD7"/>
    <w:rsid w:val="008E44E9"/>
    <w:rsid w:val="008E531B"/>
    <w:rsid w:val="008E689F"/>
    <w:rsid w:val="008E73BF"/>
    <w:rsid w:val="008F2045"/>
    <w:rsid w:val="008F2B4A"/>
    <w:rsid w:val="008F3988"/>
    <w:rsid w:val="008F42D3"/>
    <w:rsid w:val="008F4ADE"/>
    <w:rsid w:val="008F578C"/>
    <w:rsid w:val="008F647C"/>
    <w:rsid w:val="008F6D9B"/>
    <w:rsid w:val="008F7362"/>
    <w:rsid w:val="008F795C"/>
    <w:rsid w:val="008F7DF5"/>
    <w:rsid w:val="009002AD"/>
    <w:rsid w:val="00900743"/>
    <w:rsid w:val="00900DFD"/>
    <w:rsid w:val="00901C90"/>
    <w:rsid w:val="00902765"/>
    <w:rsid w:val="009036B5"/>
    <w:rsid w:val="0090455E"/>
    <w:rsid w:val="00904646"/>
    <w:rsid w:val="00905875"/>
    <w:rsid w:val="00905B38"/>
    <w:rsid w:val="009061BA"/>
    <w:rsid w:val="00906532"/>
    <w:rsid w:val="00906829"/>
    <w:rsid w:val="009072FF"/>
    <w:rsid w:val="00912D34"/>
    <w:rsid w:val="00913DAE"/>
    <w:rsid w:val="009147A8"/>
    <w:rsid w:val="009155D1"/>
    <w:rsid w:val="0091696F"/>
    <w:rsid w:val="00916CEC"/>
    <w:rsid w:val="009179B0"/>
    <w:rsid w:val="00917C6C"/>
    <w:rsid w:val="009201B3"/>
    <w:rsid w:val="00920202"/>
    <w:rsid w:val="00920D27"/>
    <w:rsid w:val="00921799"/>
    <w:rsid w:val="009229AD"/>
    <w:rsid w:val="009251C7"/>
    <w:rsid w:val="009270B3"/>
    <w:rsid w:val="00927825"/>
    <w:rsid w:val="00931390"/>
    <w:rsid w:val="009313A4"/>
    <w:rsid w:val="0093163F"/>
    <w:rsid w:val="00931E08"/>
    <w:rsid w:val="0093344D"/>
    <w:rsid w:val="009335B9"/>
    <w:rsid w:val="00933D79"/>
    <w:rsid w:val="0093471A"/>
    <w:rsid w:val="00935BA2"/>
    <w:rsid w:val="009365DD"/>
    <w:rsid w:val="0093667A"/>
    <w:rsid w:val="0093685B"/>
    <w:rsid w:val="0093730C"/>
    <w:rsid w:val="00937311"/>
    <w:rsid w:val="009402CD"/>
    <w:rsid w:val="00940E06"/>
    <w:rsid w:val="009417D3"/>
    <w:rsid w:val="009417F7"/>
    <w:rsid w:val="00944359"/>
    <w:rsid w:val="00945909"/>
    <w:rsid w:val="00946926"/>
    <w:rsid w:val="00946F7C"/>
    <w:rsid w:val="009535D4"/>
    <w:rsid w:val="00953BF0"/>
    <w:rsid w:val="00954478"/>
    <w:rsid w:val="00954B4D"/>
    <w:rsid w:val="00955980"/>
    <w:rsid w:val="009571DD"/>
    <w:rsid w:val="00957A85"/>
    <w:rsid w:val="00957DBA"/>
    <w:rsid w:val="0096117A"/>
    <w:rsid w:val="00961339"/>
    <w:rsid w:val="00963A58"/>
    <w:rsid w:val="009646F9"/>
    <w:rsid w:val="009660C8"/>
    <w:rsid w:val="00966FD9"/>
    <w:rsid w:val="00967230"/>
    <w:rsid w:val="00967E71"/>
    <w:rsid w:val="00971806"/>
    <w:rsid w:val="0097338C"/>
    <w:rsid w:val="009735C6"/>
    <w:rsid w:val="00973F63"/>
    <w:rsid w:val="00975793"/>
    <w:rsid w:val="00975C5F"/>
    <w:rsid w:val="00977606"/>
    <w:rsid w:val="0098147A"/>
    <w:rsid w:val="00981985"/>
    <w:rsid w:val="00981A76"/>
    <w:rsid w:val="00982F30"/>
    <w:rsid w:val="009838C4"/>
    <w:rsid w:val="009840FD"/>
    <w:rsid w:val="00985F01"/>
    <w:rsid w:val="009860C5"/>
    <w:rsid w:val="00990B5B"/>
    <w:rsid w:val="00992A76"/>
    <w:rsid w:val="00992B0D"/>
    <w:rsid w:val="0099345C"/>
    <w:rsid w:val="0099375B"/>
    <w:rsid w:val="00994898"/>
    <w:rsid w:val="00996009"/>
    <w:rsid w:val="00996F02"/>
    <w:rsid w:val="009A0174"/>
    <w:rsid w:val="009A01E1"/>
    <w:rsid w:val="009A2A27"/>
    <w:rsid w:val="009A30AC"/>
    <w:rsid w:val="009A433B"/>
    <w:rsid w:val="009A5586"/>
    <w:rsid w:val="009A6895"/>
    <w:rsid w:val="009A6B95"/>
    <w:rsid w:val="009A6D46"/>
    <w:rsid w:val="009B09B8"/>
    <w:rsid w:val="009B0A95"/>
    <w:rsid w:val="009B0B55"/>
    <w:rsid w:val="009B0E4E"/>
    <w:rsid w:val="009B2891"/>
    <w:rsid w:val="009B4419"/>
    <w:rsid w:val="009B4676"/>
    <w:rsid w:val="009B5223"/>
    <w:rsid w:val="009B532F"/>
    <w:rsid w:val="009B5571"/>
    <w:rsid w:val="009B7042"/>
    <w:rsid w:val="009C35BA"/>
    <w:rsid w:val="009C4740"/>
    <w:rsid w:val="009C4B11"/>
    <w:rsid w:val="009C6B63"/>
    <w:rsid w:val="009C74A4"/>
    <w:rsid w:val="009C766E"/>
    <w:rsid w:val="009D033C"/>
    <w:rsid w:val="009D1660"/>
    <w:rsid w:val="009D1E88"/>
    <w:rsid w:val="009D340F"/>
    <w:rsid w:val="009D7509"/>
    <w:rsid w:val="009E0AE4"/>
    <w:rsid w:val="009E2130"/>
    <w:rsid w:val="009E4549"/>
    <w:rsid w:val="009E5BE5"/>
    <w:rsid w:val="009E616A"/>
    <w:rsid w:val="009E6671"/>
    <w:rsid w:val="009E73AC"/>
    <w:rsid w:val="009E76D6"/>
    <w:rsid w:val="009F0121"/>
    <w:rsid w:val="009F1739"/>
    <w:rsid w:val="009F1F66"/>
    <w:rsid w:val="009F20AE"/>
    <w:rsid w:val="009F308A"/>
    <w:rsid w:val="009F3F67"/>
    <w:rsid w:val="009F4BB7"/>
    <w:rsid w:val="009F4D28"/>
    <w:rsid w:val="009F5BB4"/>
    <w:rsid w:val="009F664C"/>
    <w:rsid w:val="00A000C2"/>
    <w:rsid w:val="00A00B40"/>
    <w:rsid w:val="00A0309B"/>
    <w:rsid w:val="00A062FE"/>
    <w:rsid w:val="00A06422"/>
    <w:rsid w:val="00A077A7"/>
    <w:rsid w:val="00A10765"/>
    <w:rsid w:val="00A107B3"/>
    <w:rsid w:val="00A1177C"/>
    <w:rsid w:val="00A11C85"/>
    <w:rsid w:val="00A12133"/>
    <w:rsid w:val="00A131D8"/>
    <w:rsid w:val="00A141C1"/>
    <w:rsid w:val="00A14D4F"/>
    <w:rsid w:val="00A15063"/>
    <w:rsid w:val="00A15968"/>
    <w:rsid w:val="00A1613D"/>
    <w:rsid w:val="00A20771"/>
    <w:rsid w:val="00A22035"/>
    <w:rsid w:val="00A2371A"/>
    <w:rsid w:val="00A23DD4"/>
    <w:rsid w:val="00A24E86"/>
    <w:rsid w:val="00A26E80"/>
    <w:rsid w:val="00A30307"/>
    <w:rsid w:val="00A31F3D"/>
    <w:rsid w:val="00A328B6"/>
    <w:rsid w:val="00A33052"/>
    <w:rsid w:val="00A34D84"/>
    <w:rsid w:val="00A36C05"/>
    <w:rsid w:val="00A44D2F"/>
    <w:rsid w:val="00A45A6B"/>
    <w:rsid w:val="00A45B91"/>
    <w:rsid w:val="00A50A9E"/>
    <w:rsid w:val="00A50E1B"/>
    <w:rsid w:val="00A534C9"/>
    <w:rsid w:val="00A53BE0"/>
    <w:rsid w:val="00A546D1"/>
    <w:rsid w:val="00A549F4"/>
    <w:rsid w:val="00A5514B"/>
    <w:rsid w:val="00A56020"/>
    <w:rsid w:val="00A57BE6"/>
    <w:rsid w:val="00A62375"/>
    <w:rsid w:val="00A63CBB"/>
    <w:rsid w:val="00A645D8"/>
    <w:rsid w:val="00A65BD9"/>
    <w:rsid w:val="00A72319"/>
    <w:rsid w:val="00A729D5"/>
    <w:rsid w:val="00A72BC4"/>
    <w:rsid w:val="00A72EE1"/>
    <w:rsid w:val="00A72F31"/>
    <w:rsid w:val="00A73A9D"/>
    <w:rsid w:val="00A74311"/>
    <w:rsid w:val="00A7444B"/>
    <w:rsid w:val="00A768FD"/>
    <w:rsid w:val="00A76E1B"/>
    <w:rsid w:val="00A81062"/>
    <w:rsid w:val="00A8316A"/>
    <w:rsid w:val="00A84298"/>
    <w:rsid w:val="00A86E0B"/>
    <w:rsid w:val="00A86FCC"/>
    <w:rsid w:val="00A8727F"/>
    <w:rsid w:val="00A903A4"/>
    <w:rsid w:val="00A91690"/>
    <w:rsid w:val="00A91990"/>
    <w:rsid w:val="00A94DA8"/>
    <w:rsid w:val="00A94F9B"/>
    <w:rsid w:val="00A952DE"/>
    <w:rsid w:val="00A965FB"/>
    <w:rsid w:val="00A96BFF"/>
    <w:rsid w:val="00AA1053"/>
    <w:rsid w:val="00AA15E2"/>
    <w:rsid w:val="00AA26C3"/>
    <w:rsid w:val="00AA2DFE"/>
    <w:rsid w:val="00AA2F1D"/>
    <w:rsid w:val="00AA5EEC"/>
    <w:rsid w:val="00AB1CB6"/>
    <w:rsid w:val="00AB20E6"/>
    <w:rsid w:val="00AB376E"/>
    <w:rsid w:val="00AB49C6"/>
    <w:rsid w:val="00AB74A4"/>
    <w:rsid w:val="00AB79E2"/>
    <w:rsid w:val="00AB7FD4"/>
    <w:rsid w:val="00AC15ED"/>
    <w:rsid w:val="00AC3687"/>
    <w:rsid w:val="00AC3C0F"/>
    <w:rsid w:val="00AC569D"/>
    <w:rsid w:val="00AC6B57"/>
    <w:rsid w:val="00AC6DE4"/>
    <w:rsid w:val="00AD0CE2"/>
    <w:rsid w:val="00AD127C"/>
    <w:rsid w:val="00AD1B26"/>
    <w:rsid w:val="00AD367B"/>
    <w:rsid w:val="00AD41E1"/>
    <w:rsid w:val="00AD5F7E"/>
    <w:rsid w:val="00AD7211"/>
    <w:rsid w:val="00AD73C5"/>
    <w:rsid w:val="00AE1C12"/>
    <w:rsid w:val="00AE1D18"/>
    <w:rsid w:val="00AE2074"/>
    <w:rsid w:val="00AE34BB"/>
    <w:rsid w:val="00AE533F"/>
    <w:rsid w:val="00AE5899"/>
    <w:rsid w:val="00AE5DA0"/>
    <w:rsid w:val="00AE6AE6"/>
    <w:rsid w:val="00AE6C32"/>
    <w:rsid w:val="00AE7283"/>
    <w:rsid w:val="00AE7665"/>
    <w:rsid w:val="00AF0838"/>
    <w:rsid w:val="00AF1040"/>
    <w:rsid w:val="00AF2490"/>
    <w:rsid w:val="00AF2795"/>
    <w:rsid w:val="00AF414A"/>
    <w:rsid w:val="00AF4F89"/>
    <w:rsid w:val="00AF7578"/>
    <w:rsid w:val="00B00863"/>
    <w:rsid w:val="00B00BA5"/>
    <w:rsid w:val="00B00BB8"/>
    <w:rsid w:val="00B02759"/>
    <w:rsid w:val="00B0387C"/>
    <w:rsid w:val="00B03BA0"/>
    <w:rsid w:val="00B04712"/>
    <w:rsid w:val="00B055BE"/>
    <w:rsid w:val="00B065E6"/>
    <w:rsid w:val="00B06AD3"/>
    <w:rsid w:val="00B101D7"/>
    <w:rsid w:val="00B10BF4"/>
    <w:rsid w:val="00B17312"/>
    <w:rsid w:val="00B17594"/>
    <w:rsid w:val="00B20358"/>
    <w:rsid w:val="00B24A1C"/>
    <w:rsid w:val="00B25B88"/>
    <w:rsid w:val="00B26916"/>
    <w:rsid w:val="00B302F7"/>
    <w:rsid w:val="00B303A6"/>
    <w:rsid w:val="00B31EBC"/>
    <w:rsid w:val="00B32B3B"/>
    <w:rsid w:val="00B341DC"/>
    <w:rsid w:val="00B35676"/>
    <w:rsid w:val="00B36109"/>
    <w:rsid w:val="00B37144"/>
    <w:rsid w:val="00B40CAF"/>
    <w:rsid w:val="00B41003"/>
    <w:rsid w:val="00B41CFC"/>
    <w:rsid w:val="00B43357"/>
    <w:rsid w:val="00B43990"/>
    <w:rsid w:val="00B4472D"/>
    <w:rsid w:val="00B450B9"/>
    <w:rsid w:val="00B47708"/>
    <w:rsid w:val="00B47D7A"/>
    <w:rsid w:val="00B500C7"/>
    <w:rsid w:val="00B52143"/>
    <w:rsid w:val="00B522A2"/>
    <w:rsid w:val="00B536D9"/>
    <w:rsid w:val="00B55665"/>
    <w:rsid w:val="00B56B8A"/>
    <w:rsid w:val="00B56C63"/>
    <w:rsid w:val="00B578DA"/>
    <w:rsid w:val="00B60046"/>
    <w:rsid w:val="00B603C4"/>
    <w:rsid w:val="00B609D6"/>
    <w:rsid w:val="00B624C0"/>
    <w:rsid w:val="00B635FB"/>
    <w:rsid w:val="00B63F73"/>
    <w:rsid w:val="00B6570F"/>
    <w:rsid w:val="00B66CBE"/>
    <w:rsid w:val="00B67297"/>
    <w:rsid w:val="00B67B41"/>
    <w:rsid w:val="00B67F7D"/>
    <w:rsid w:val="00B70FC2"/>
    <w:rsid w:val="00B73865"/>
    <w:rsid w:val="00B747EA"/>
    <w:rsid w:val="00B818CD"/>
    <w:rsid w:val="00B821C0"/>
    <w:rsid w:val="00B8344A"/>
    <w:rsid w:val="00B86D94"/>
    <w:rsid w:val="00B86E87"/>
    <w:rsid w:val="00B9237D"/>
    <w:rsid w:val="00B923AA"/>
    <w:rsid w:val="00B92EFD"/>
    <w:rsid w:val="00B95246"/>
    <w:rsid w:val="00B954AC"/>
    <w:rsid w:val="00B96362"/>
    <w:rsid w:val="00BA3F74"/>
    <w:rsid w:val="00BA40B5"/>
    <w:rsid w:val="00BA5A57"/>
    <w:rsid w:val="00BA6A85"/>
    <w:rsid w:val="00BA6EA8"/>
    <w:rsid w:val="00BA7A3B"/>
    <w:rsid w:val="00BB0920"/>
    <w:rsid w:val="00BB1322"/>
    <w:rsid w:val="00BB1AE7"/>
    <w:rsid w:val="00BB1B25"/>
    <w:rsid w:val="00BB1E3C"/>
    <w:rsid w:val="00BC11A0"/>
    <w:rsid w:val="00BC7669"/>
    <w:rsid w:val="00BC76A8"/>
    <w:rsid w:val="00BC7B21"/>
    <w:rsid w:val="00BD1274"/>
    <w:rsid w:val="00BD3136"/>
    <w:rsid w:val="00BD3FF2"/>
    <w:rsid w:val="00BD533A"/>
    <w:rsid w:val="00BD5934"/>
    <w:rsid w:val="00BD603E"/>
    <w:rsid w:val="00BD64EA"/>
    <w:rsid w:val="00BD6EAB"/>
    <w:rsid w:val="00BD7177"/>
    <w:rsid w:val="00BD7938"/>
    <w:rsid w:val="00BD7C0B"/>
    <w:rsid w:val="00BE13D7"/>
    <w:rsid w:val="00BE1781"/>
    <w:rsid w:val="00BE20E4"/>
    <w:rsid w:val="00BE21BD"/>
    <w:rsid w:val="00BE26A0"/>
    <w:rsid w:val="00BE39C3"/>
    <w:rsid w:val="00BE6100"/>
    <w:rsid w:val="00BE6A77"/>
    <w:rsid w:val="00BE7E43"/>
    <w:rsid w:val="00BF04B9"/>
    <w:rsid w:val="00BF1000"/>
    <w:rsid w:val="00BF111D"/>
    <w:rsid w:val="00BF1B8D"/>
    <w:rsid w:val="00BF2195"/>
    <w:rsid w:val="00BF26C7"/>
    <w:rsid w:val="00BF2B46"/>
    <w:rsid w:val="00BF3E0C"/>
    <w:rsid w:val="00BF41F2"/>
    <w:rsid w:val="00BF59D4"/>
    <w:rsid w:val="00BF6715"/>
    <w:rsid w:val="00BF6F50"/>
    <w:rsid w:val="00BF7391"/>
    <w:rsid w:val="00BF7605"/>
    <w:rsid w:val="00C0048C"/>
    <w:rsid w:val="00C01333"/>
    <w:rsid w:val="00C03224"/>
    <w:rsid w:val="00C0347B"/>
    <w:rsid w:val="00C040AA"/>
    <w:rsid w:val="00C04A65"/>
    <w:rsid w:val="00C04C30"/>
    <w:rsid w:val="00C04DA9"/>
    <w:rsid w:val="00C04ECB"/>
    <w:rsid w:val="00C0653D"/>
    <w:rsid w:val="00C112D7"/>
    <w:rsid w:val="00C127DB"/>
    <w:rsid w:val="00C1339D"/>
    <w:rsid w:val="00C138BF"/>
    <w:rsid w:val="00C1407F"/>
    <w:rsid w:val="00C15102"/>
    <w:rsid w:val="00C17365"/>
    <w:rsid w:val="00C20BFD"/>
    <w:rsid w:val="00C20EC8"/>
    <w:rsid w:val="00C2101C"/>
    <w:rsid w:val="00C216BE"/>
    <w:rsid w:val="00C224B1"/>
    <w:rsid w:val="00C25403"/>
    <w:rsid w:val="00C26635"/>
    <w:rsid w:val="00C27242"/>
    <w:rsid w:val="00C27ABE"/>
    <w:rsid w:val="00C32656"/>
    <w:rsid w:val="00C328D4"/>
    <w:rsid w:val="00C3394F"/>
    <w:rsid w:val="00C35A56"/>
    <w:rsid w:val="00C36D5B"/>
    <w:rsid w:val="00C376F6"/>
    <w:rsid w:val="00C377DB"/>
    <w:rsid w:val="00C37F1F"/>
    <w:rsid w:val="00C40ED6"/>
    <w:rsid w:val="00C4358B"/>
    <w:rsid w:val="00C4406E"/>
    <w:rsid w:val="00C441B4"/>
    <w:rsid w:val="00C44511"/>
    <w:rsid w:val="00C446A5"/>
    <w:rsid w:val="00C44AAF"/>
    <w:rsid w:val="00C45808"/>
    <w:rsid w:val="00C45864"/>
    <w:rsid w:val="00C46A35"/>
    <w:rsid w:val="00C47409"/>
    <w:rsid w:val="00C47C4A"/>
    <w:rsid w:val="00C47FBE"/>
    <w:rsid w:val="00C51DBB"/>
    <w:rsid w:val="00C5233E"/>
    <w:rsid w:val="00C5254F"/>
    <w:rsid w:val="00C53305"/>
    <w:rsid w:val="00C53C32"/>
    <w:rsid w:val="00C53C9E"/>
    <w:rsid w:val="00C54265"/>
    <w:rsid w:val="00C5466F"/>
    <w:rsid w:val="00C570F0"/>
    <w:rsid w:val="00C572E7"/>
    <w:rsid w:val="00C57B17"/>
    <w:rsid w:val="00C60810"/>
    <w:rsid w:val="00C60E51"/>
    <w:rsid w:val="00C616A7"/>
    <w:rsid w:val="00C62635"/>
    <w:rsid w:val="00C63EBA"/>
    <w:rsid w:val="00C6456A"/>
    <w:rsid w:val="00C659C8"/>
    <w:rsid w:val="00C6658E"/>
    <w:rsid w:val="00C66705"/>
    <w:rsid w:val="00C70678"/>
    <w:rsid w:val="00C72766"/>
    <w:rsid w:val="00C7597A"/>
    <w:rsid w:val="00C75A9C"/>
    <w:rsid w:val="00C76B1C"/>
    <w:rsid w:val="00C81067"/>
    <w:rsid w:val="00C8159C"/>
    <w:rsid w:val="00C81EC7"/>
    <w:rsid w:val="00C82319"/>
    <w:rsid w:val="00C8356B"/>
    <w:rsid w:val="00C86328"/>
    <w:rsid w:val="00C86509"/>
    <w:rsid w:val="00C879A7"/>
    <w:rsid w:val="00C879AF"/>
    <w:rsid w:val="00C87AC4"/>
    <w:rsid w:val="00C87ED6"/>
    <w:rsid w:val="00C90C54"/>
    <w:rsid w:val="00C918C1"/>
    <w:rsid w:val="00C923DC"/>
    <w:rsid w:val="00C93A2D"/>
    <w:rsid w:val="00C93BA9"/>
    <w:rsid w:val="00C94BAB"/>
    <w:rsid w:val="00C97C0C"/>
    <w:rsid w:val="00CA2146"/>
    <w:rsid w:val="00CA228D"/>
    <w:rsid w:val="00CA245B"/>
    <w:rsid w:val="00CA26A8"/>
    <w:rsid w:val="00CA3226"/>
    <w:rsid w:val="00CA3D88"/>
    <w:rsid w:val="00CA4638"/>
    <w:rsid w:val="00CA5098"/>
    <w:rsid w:val="00CA5571"/>
    <w:rsid w:val="00CA58B0"/>
    <w:rsid w:val="00CA7790"/>
    <w:rsid w:val="00CA77E0"/>
    <w:rsid w:val="00CA7916"/>
    <w:rsid w:val="00CA7C9A"/>
    <w:rsid w:val="00CA7FEC"/>
    <w:rsid w:val="00CB1C10"/>
    <w:rsid w:val="00CB245E"/>
    <w:rsid w:val="00CB24D1"/>
    <w:rsid w:val="00CB4D23"/>
    <w:rsid w:val="00CB51DB"/>
    <w:rsid w:val="00CB6D19"/>
    <w:rsid w:val="00CC059C"/>
    <w:rsid w:val="00CC094D"/>
    <w:rsid w:val="00CC3F51"/>
    <w:rsid w:val="00CC6769"/>
    <w:rsid w:val="00CC69F5"/>
    <w:rsid w:val="00CC7E47"/>
    <w:rsid w:val="00CD0D3A"/>
    <w:rsid w:val="00CD4F29"/>
    <w:rsid w:val="00CD64DA"/>
    <w:rsid w:val="00CD7962"/>
    <w:rsid w:val="00CE0B09"/>
    <w:rsid w:val="00CE0B7E"/>
    <w:rsid w:val="00CE10F0"/>
    <w:rsid w:val="00CE1E8A"/>
    <w:rsid w:val="00CE21B7"/>
    <w:rsid w:val="00CE382F"/>
    <w:rsid w:val="00CE3B44"/>
    <w:rsid w:val="00CE6513"/>
    <w:rsid w:val="00CE67E2"/>
    <w:rsid w:val="00CE77BA"/>
    <w:rsid w:val="00CE7F01"/>
    <w:rsid w:val="00CF0542"/>
    <w:rsid w:val="00CF148B"/>
    <w:rsid w:val="00CF276A"/>
    <w:rsid w:val="00CF3737"/>
    <w:rsid w:val="00CF3E26"/>
    <w:rsid w:val="00CF4043"/>
    <w:rsid w:val="00CF51B8"/>
    <w:rsid w:val="00CF5895"/>
    <w:rsid w:val="00CF7158"/>
    <w:rsid w:val="00CF78FE"/>
    <w:rsid w:val="00D00003"/>
    <w:rsid w:val="00D01340"/>
    <w:rsid w:val="00D02552"/>
    <w:rsid w:val="00D04115"/>
    <w:rsid w:val="00D0435D"/>
    <w:rsid w:val="00D04E0D"/>
    <w:rsid w:val="00D052DA"/>
    <w:rsid w:val="00D06221"/>
    <w:rsid w:val="00D10CFB"/>
    <w:rsid w:val="00D11B85"/>
    <w:rsid w:val="00D123CC"/>
    <w:rsid w:val="00D12499"/>
    <w:rsid w:val="00D12AD7"/>
    <w:rsid w:val="00D12BA2"/>
    <w:rsid w:val="00D12E52"/>
    <w:rsid w:val="00D1461D"/>
    <w:rsid w:val="00D14A7C"/>
    <w:rsid w:val="00D157C7"/>
    <w:rsid w:val="00D15E33"/>
    <w:rsid w:val="00D20D66"/>
    <w:rsid w:val="00D214FF"/>
    <w:rsid w:val="00D23135"/>
    <w:rsid w:val="00D23E92"/>
    <w:rsid w:val="00D2411A"/>
    <w:rsid w:val="00D2471C"/>
    <w:rsid w:val="00D24C4A"/>
    <w:rsid w:val="00D26406"/>
    <w:rsid w:val="00D278E3"/>
    <w:rsid w:val="00D30029"/>
    <w:rsid w:val="00D301DA"/>
    <w:rsid w:val="00D307E4"/>
    <w:rsid w:val="00D30C34"/>
    <w:rsid w:val="00D3172B"/>
    <w:rsid w:val="00D31AFA"/>
    <w:rsid w:val="00D31E47"/>
    <w:rsid w:val="00D340FE"/>
    <w:rsid w:val="00D34FFD"/>
    <w:rsid w:val="00D352B6"/>
    <w:rsid w:val="00D36AC4"/>
    <w:rsid w:val="00D37572"/>
    <w:rsid w:val="00D37949"/>
    <w:rsid w:val="00D407C9"/>
    <w:rsid w:val="00D41385"/>
    <w:rsid w:val="00D427B3"/>
    <w:rsid w:val="00D429F7"/>
    <w:rsid w:val="00D43B6B"/>
    <w:rsid w:val="00D44339"/>
    <w:rsid w:val="00D448CB"/>
    <w:rsid w:val="00D45ABB"/>
    <w:rsid w:val="00D45BD6"/>
    <w:rsid w:val="00D4670C"/>
    <w:rsid w:val="00D478E2"/>
    <w:rsid w:val="00D47E03"/>
    <w:rsid w:val="00D5025F"/>
    <w:rsid w:val="00D514E1"/>
    <w:rsid w:val="00D52ECF"/>
    <w:rsid w:val="00D547E0"/>
    <w:rsid w:val="00D551FD"/>
    <w:rsid w:val="00D55898"/>
    <w:rsid w:val="00D569D2"/>
    <w:rsid w:val="00D5742E"/>
    <w:rsid w:val="00D60A47"/>
    <w:rsid w:val="00D619C6"/>
    <w:rsid w:val="00D61B30"/>
    <w:rsid w:val="00D63A7F"/>
    <w:rsid w:val="00D63BC0"/>
    <w:rsid w:val="00D63CEC"/>
    <w:rsid w:val="00D649A2"/>
    <w:rsid w:val="00D65B04"/>
    <w:rsid w:val="00D67982"/>
    <w:rsid w:val="00D67D2B"/>
    <w:rsid w:val="00D70994"/>
    <w:rsid w:val="00D7386E"/>
    <w:rsid w:val="00D743F6"/>
    <w:rsid w:val="00D74CF9"/>
    <w:rsid w:val="00D752EB"/>
    <w:rsid w:val="00D764CB"/>
    <w:rsid w:val="00D76AFD"/>
    <w:rsid w:val="00D773B6"/>
    <w:rsid w:val="00D77E54"/>
    <w:rsid w:val="00D80045"/>
    <w:rsid w:val="00D801AA"/>
    <w:rsid w:val="00D812BB"/>
    <w:rsid w:val="00D81FDE"/>
    <w:rsid w:val="00D84820"/>
    <w:rsid w:val="00D84EA2"/>
    <w:rsid w:val="00D852D3"/>
    <w:rsid w:val="00D861DE"/>
    <w:rsid w:val="00D865FC"/>
    <w:rsid w:val="00D90CE3"/>
    <w:rsid w:val="00D910A9"/>
    <w:rsid w:val="00D91D35"/>
    <w:rsid w:val="00D92718"/>
    <w:rsid w:val="00D93603"/>
    <w:rsid w:val="00D9465D"/>
    <w:rsid w:val="00D9733E"/>
    <w:rsid w:val="00D97924"/>
    <w:rsid w:val="00D97E83"/>
    <w:rsid w:val="00DA0401"/>
    <w:rsid w:val="00DA0E9C"/>
    <w:rsid w:val="00DA18F2"/>
    <w:rsid w:val="00DA3A31"/>
    <w:rsid w:val="00DA43CD"/>
    <w:rsid w:val="00DA5AA8"/>
    <w:rsid w:val="00DA5CD6"/>
    <w:rsid w:val="00DA5D1E"/>
    <w:rsid w:val="00DA6B5A"/>
    <w:rsid w:val="00DA6CC0"/>
    <w:rsid w:val="00DA773F"/>
    <w:rsid w:val="00DA7C85"/>
    <w:rsid w:val="00DB02C5"/>
    <w:rsid w:val="00DB1678"/>
    <w:rsid w:val="00DB2FC8"/>
    <w:rsid w:val="00DB3BED"/>
    <w:rsid w:val="00DB606C"/>
    <w:rsid w:val="00DB6A43"/>
    <w:rsid w:val="00DB7F70"/>
    <w:rsid w:val="00DC0886"/>
    <w:rsid w:val="00DC0C1D"/>
    <w:rsid w:val="00DC1052"/>
    <w:rsid w:val="00DC1F9B"/>
    <w:rsid w:val="00DC2BEF"/>
    <w:rsid w:val="00DC2CCE"/>
    <w:rsid w:val="00DC325F"/>
    <w:rsid w:val="00DC3BFD"/>
    <w:rsid w:val="00DC5613"/>
    <w:rsid w:val="00DD007D"/>
    <w:rsid w:val="00DD6284"/>
    <w:rsid w:val="00DE0AD4"/>
    <w:rsid w:val="00DE0FEF"/>
    <w:rsid w:val="00DE1654"/>
    <w:rsid w:val="00DE25FF"/>
    <w:rsid w:val="00DE2897"/>
    <w:rsid w:val="00DE3CBC"/>
    <w:rsid w:val="00DE469B"/>
    <w:rsid w:val="00DE4741"/>
    <w:rsid w:val="00DE50E2"/>
    <w:rsid w:val="00DE7293"/>
    <w:rsid w:val="00DE7FA5"/>
    <w:rsid w:val="00DF0BFC"/>
    <w:rsid w:val="00DF0DD8"/>
    <w:rsid w:val="00DF116C"/>
    <w:rsid w:val="00DF12AC"/>
    <w:rsid w:val="00DF19A1"/>
    <w:rsid w:val="00DF1EBA"/>
    <w:rsid w:val="00DF245C"/>
    <w:rsid w:val="00DF2A2F"/>
    <w:rsid w:val="00DF4B7B"/>
    <w:rsid w:val="00DF4CF9"/>
    <w:rsid w:val="00DF4F08"/>
    <w:rsid w:val="00DF621E"/>
    <w:rsid w:val="00DF6FB4"/>
    <w:rsid w:val="00E0001E"/>
    <w:rsid w:val="00E000D9"/>
    <w:rsid w:val="00E00EAF"/>
    <w:rsid w:val="00E0103B"/>
    <w:rsid w:val="00E0108E"/>
    <w:rsid w:val="00E011D8"/>
    <w:rsid w:val="00E029BB"/>
    <w:rsid w:val="00E02F40"/>
    <w:rsid w:val="00E036AB"/>
    <w:rsid w:val="00E073EF"/>
    <w:rsid w:val="00E108F2"/>
    <w:rsid w:val="00E11FCC"/>
    <w:rsid w:val="00E12395"/>
    <w:rsid w:val="00E12BD4"/>
    <w:rsid w:val="00E1387D"/>
    <w:rsid w:val="00E13BE1"/>
    <w:rsid w:val="00E1663D"/>
    <w:rsid w:val="00E216D5"/>
    <w:rsid w:val="00E22930"/>
    <w:rsid w:val="00E22A55"/>
    <w:rsid w:val="00E24A9D"/>
    <w:rsid w:val="00E24CCD"/>
    <w:rsid w:val="00E256C7"/>
    <w:rsid w:val="00E25F87"/>
    <w:rsid w:val="00E26C71"/>
    <w:rsid w:val="00E27696"/>
    <w:rsid w:val="00E27A02"/>
    <w:rsid w:val="00E325E8"/>
    <w:rsid w:val="00E32F50"/>
    <w:rsid w:val="00E337F8"/>
    <w:rsid w:val="00E33A58"/>
    <w:rsid w:val="00E33CB1"/>
    <w:rsid w:val="00E3414A"/>
    <w:rsid w:val="00E34939"/>
    <w:rsid w:val="00E439F7"/>
    <w:rsid w:val="00E43B50"/>
    <w:rsid w:val="00E43EE5"/>
    <w:rsid w:val="00E441BD"/>
    <w:rsid w:val="00E44443"/>
    <w:rsid w:val="00E446DF"/>
    <w:rsid w:val="00E44B3A"/>
    <w:rsid w:val="00E45DD5"/>
    <w:rsid w:val="00E50061"/>
    <w:rsid w:val="00E520BD"/>
    <w:rsid w:val="00E52D49"/>
    <w:rsid w:val="00E548B1"/>
    <w:rsid w:val="00E57FCB"/>
    <w:rsid w:val="00E63E70"/>
    <w:rsid w:val="00E64D9F"/>
    <w:rsid w:val="00E64E9A"/>
    <w:rsid w:val="00E64EFE"/>
    <w:rsid w:val="00E701AC"/>
    <w:rsid w:val="00E70C8C"/>
    <w:rsid w:val="00E716F7"/>
    <w:rsid w:val="00E717F2"/>
    <w:rsid w:val="00E71FFB"/>
    <w:rsid w:val="00E7328C"/>
    <w:rsid w:val="00E734A7"/>
    <w:rsid w:val="00E743B7"/>
    <w:rsid w:val="00E743F5"/>
    <w:rsid w:val="00E74913"/>
    <w:rsid w:val="00E74A86"/>
    <w:rsid w:val="00E74F56"/>
    <w:rsid w:val="00E758D6"/>
    <w:rsid w:val="00E76415"/>
    <w:rsid w:val="00E7677C"/>
    <w:rsid w:val="00E76FF8"/>
    <w:rsid w:val="00E8181B"/>
    <w:rsid w:val="00E821E7"/>
    <w:rsid w:val="00E82379"/>
    <w:rsid w:val="00E8261F"/>
    <w:rsid w:val="00E82918"/>
    <w:rsid w:val="00E8352D"/>
    <w:rsid w:val="00E83832"/>
    <w:rsid w:val="00E8463D"/>
    <w:rsid w:val="00E84D56"/>
    <w:rsid w:val="00E85D92"/>
    <w:rsid w:val="00E86242"/>
    <w:rsid w:val="00E86485"/>
    <w:rsid w:val="00E86B0C"/>
    <w:rsid w:val="00E86BDE"/>
    <w:rsid w:val="00E8756D"/>
    <w:rsid w:val="00E877C5"/>
    <w:rsid w:val="00E90BE7"/>
    <w:rsid w:val="00E90C60"/>
    <w:rsid w:val="00E90FF8"/>
    <w:rsid w:val="00E918BB"/>
    <w:rsid w:val="00E91A8D"/>
    <w:rsid w:val="00E91C03"/>
    <w:rsid w:val="00E924CA"/>
    <w:rsid w:val="00E92733"/>
    <w:rsid w:val="00E93841"/>
    <w:rsid w:val="00E94AD2"/>
    <w:rsid w:val="00E94DE8"/>
    <w:rsid w:val="00E963E4"/>
    <w:rsid w:val="00E96559"/>
    <w:rsid w:val="00EA035A"/>
    <w:rsid w:val="00EA0DF3"/>
    <w:rsid w:val="00EA37B5"/>
    <w:rsid w:val="00EA3C40"/>
    <w:rsid w:val="00EA64B3"/>
    <w:rsid w:val="00EA68A5"/>
    <w:rsid w:val="00EA6EBE"/>
    <w:rsid w:val="00EA6F23"/>
    <w:rsid w:val="00EA7271"/>
    <w:rsid w:val="00EA7DBB"/>
    <w:rsid w:val="00EA7E17"/>
    <w:rsid w:val="00EB089E"/>
    <w:rsid w:val="00EB10D0"/>
    <w:rsid w:val="00EB276E"/>
    <w:rsid w:val="00EB3ECF"/>
    <w:rsid w:val="00EB3F52"/>
    <w:rsid w:val="00EB633C"/>
    <w:rsid w:val="00EB6B8D"/>
    <w:rsid w:val="00EB7936"/>
    <w:rsid w:val="00EC1740"/>
    <w:rsid w:val="00EC2957"/>
    <w:rsid w:val="00EC2CF6"/>
    <w:rsid w:val="00EC4920"/>
    <w:rsid w:val="00EC52C4"/>
    <w:rsid w:val="00EC6A77"/>
    <w:rsid w:val="00EC6DEF"/>
    <w:rsid w:val="00EC7B70"/>
    <w:rsid w:val="00ED05A3"/>
    <w:rsid w:val="00ED0DCB"/>
    <w:rsid w:val="00ED152E"/>
    <w:rsid w:val="00ED1E96"/>
    <w:rsid w:val="00ED1F8B"/>
    <w:rsid w:val="00ED287B"/>
    <w:rsid w:val="00ED3206"/>
    <w:rsid w:val="00ED59C4"/>
    <w:rsid w:val="00ED5E70"/>
    <w:rsid w:val="00ED6575"/>
    <w:rsid w:val="00ED7564"/>
    <w:rsid w:val="00ED76C9"/>
    <w:rsid w:val="00EE0E88"/>
    <w:rsid w:val="00EE1CC9"/>
    <w:rsid w:val="00EE2265"/>
    <w:rsid w:val="00EE2ED5"/>
    <w:rsid w:val="00EE35C1"/>
    <w:rsid w:val="00EE4499"/>
    <w:rsid w:val="00EE4A92"/>
    <w:rsid w:val="00EE63D0"/>
    <w:rsid w:val="00EE7AE7"/>
    <w:rsid w:val="00EF0559"/>
    <w:rsid w:val="00EF3025"/>
    <w:rsid w:val="00EF3599"/>
    <w:rsid w:val="00EF3E4E"/>
    <w:rsid w:val="00EF47EA"/>
    <w:rsid w:val="00EF56E6"/>
    <w:rsid w:val="00EF7174"/>
    <w:rsid w:val="00EF7CA4"/>
    <w:rsid w:val="00F00952"/>
    <w:rsid w:val="00F01F58"/>
    <w:rsid w:val="00F03144"/>
    <w:rsid w:val="00F037A5"/>
    <w:rsid w:val="00F05621"/>
    <w:rsid w:val="00F0562D"/>
    <w:rsid w:val="00F0673F"/>
    <w:rsid w:val="00F06747"/>
    <w:rsid w:val="00F07C06"/>
    <w:rsid w:val="00F10C5F"/>
    <w:rsid w:val="00F11D61"/>
    <w:rsid w:val="00F131D6"/>
    <w:rsid w:val="00F154AC"/>
    <w:rsid w:val="00F15E5A"/>
    <w:rsid w:val="00F161D9"/>
    <w:rsid w:val="00F1651C"/>
    <w:rsid w:val="00F16CBA"/>
    <w:rsid w:val="00F1728F"/>
    <w:rsid w:val="00F17AA3"/>
    <w:rsid w:val="00F219EB"/>
    <w:rsid w:val="00F21B30"/>
    <w:rsid w:val="00F233EA"/>
    <w:rsid w:val="00F256EC"/>
    <w:rsid w:val="00F25FC5"/>
    <w:rsid w:val="00F26020"/>
    <w:rsid w:val="00F27018"/>
    <w:rsid w:val="00F27352"/>
    <w:rsid w:val="00F27C27"/>
    <w:rsid w:val="00F3023B"/>
    <w:rsid w:val="00F3086A"/>
    <w:rsid w:val="00F32416"/>
    <w:rsid w:val="00F33422"/>
    <w:rsid w:val="00F33993"/>
    <w:rsid w:val="00F33D4B"/>
    <w:rsid w:val="00F3405F"/>
    <w:rsid w:val="00F340AC"/>
    <w:rsid w:val="00F35F35"/>
    <w:rsid w:val="00F365F0"/>
    <w:rsid w:val="00F37081"/>
    <w:rsid w:val="00F4097B"/>
    <w:rsid w:val="00F41F8D"/>
    <w:rsid w:val="00F422DA"/>
    <w:rsid w:val="00F43920"/>
    <w:rsid w:val="00F47365"/>
    <w:rsid w:val="00F477BD"/>
    <w:rsid w:val="00F5065F"/>
    <w:rsid w:val="00F51696"/>
    <w:rsid w:val="00F52287"/>
    <w:rsid w:val="00F5269D"/>
    <w:rsid w:val="00F52E86"/>
    <w:rsid w:val="00F530A5"/>
    <w:rsid w:val="00F53533"/>
    <w:rsid w:val="00F542F9"/>
    <w:rsid w:val="00F553AB"/>
    <w:rsid w:val="00F55F81"/>
    <w:rsid w:val="00F60CCF"/>
    <w:rsid w:val="00F61314"/>
    <w:rsid w:val="00F61AF1"/>
    <w:rsid w:val="00F61C79"/>
    <w:rsid w:val="00F6527F"/>
    <w:rsid w:val="00F65D70"/>
    <w:rsid w:val="00F66315"/>
    <w:rsid w:val="00F66A95"/>
    <w:rsid w:val="00F66ECE"/>
    <w:rsid w:val="00F67C92"/>
    <w:rsid w:val="00F70EFD"/>
    <w:rsid w:val="00F713C4"/>
    <w:rsid w:val="00F71E6C"/>
    <w:rsid w:val="00F72117"/>
    <w:rsid w:val="00F74486"/>
    <w:rsid w:val="00F74D4C"/>
    <w:rsid w:val="00F7559F"/>
    <w:rsid w:val="00F756A2"/>
    <w:rsid w:val="00F75EB4"/>
    <w:rsid w:val="00F767E7"/>
    <w:rsid w:val="00F77DA8"/>
    <w:rsid w:val="00F8036A"/>
    <w:rsid w:val="00F81CE6"/>
    <w:rsid w:val="00F845E6"/>
    <w:rsid w:val="00F84781"/>
    <w:rsid w:val="00F8545C"/>
    <w:rsid w:val="00F85A04"/>
    <w:rsid w:val="00F86C4E"/>
    <w:rsid w:val="00F86F2D"/>
    <w:rsid w:val="00F93EDC"/>
    <w:rsid w:val="00F94A0C"/>
    <w:rsid w:val="00F94CAF"/>
    <w:rsid w:val="00F95A3A"/>
    <w:rsid w:val="00F96256"/>
    <w:rsid w:val="00F97A24"/>
    <w:rsid w:val="00FA04A9"/>
    <w:rsid w:val="00FA10FA"/>
    <w:rsid w:val="00FA1621"/>
    <w:rsid w:val="00FA178A"/>
    <w:rsid w:val="00FA29A6"/>
    <w:rsid w:val="00FA2FFD"/>
    <w:rsid w:val="00FA310F"/>
    <w:rsid w:val="00FA394D"/>
    <w:rsid w:val="00FA5DAC"/>
    <w:rsid w:val="00FB03D9"/>
    <w:rsid w:val="00FB1AC6"/>
    <w:rsid w:val="00FB1FDD"/>
    <w:rsid w:val="00FB3660"/>
    <w:rsid w:val="00FB5E0D"/>
    <w:rsid w:val="00FB6435"/>
    <w:rsid w:val="00FB66CE"/>
    <w:rsid w:val="00FC0516"/>
    <w:rsid w:val="00FC0577"/>
    <w:rsid w:val="00FC1399"/>
    <w:rsid w:val="00FC150A"/>
    <w:rsid w:val="00FC1ACE"/>
    <w:rsid w:val="00FC4C3C"/>
    <w:rsid w:val="00FC53E3"/>
    <w:rsid w:val="00FC5AEA"/>
    <w:rsid w:val="00FC5B6B"/>
    <w:rsid w:val="00FC5FBD"/>
    <w:rsid w:val="00FD1E2E"/>
    <w:rsid w:val="00FD2933"/>
    <w:rsid w:val="00FD490F"/>
    <w:rsid w:val="00FD5771"/>
    <w:rsid w:val="00FD6443"/>
    <w:rsid w:val="00FD7E21"/>
    <w:rsid w:val="00FE065F"/>
    <w:rsid w:val="00FE0F58"/>
    <w:rsid w:val="00FE10BD"/>
    <w:rsid w:val="00FE28EE"/>
    <w:rsid w:val="00FE2FC1"/>
    <w:rsid w:val="00FE3159"/>
    <w:rsid w:val="00FE3ACA"/>
    <w:rsid w:val="00FE3C7A"/>
    <w:rsid w:val="00FE51BC"/>
    <w:rsid w:val="00FE6C9A"/>
    <w:rsid w:val="00FF04B5"/>
    <w:rsid w:val="00FF0A4E"/>
    <w:rsid w:val="00FF0D4F"/>
    <w:rsid w:val="00FF1D71"/>
    <w:rsid w:val="00FF282E"/>
    <w:rsid w:val="00FF287B"/>
    <w:rsid w:val="00FF3DB5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748E1"/>
  <w15:docId w15:val="{7B417511-CCE7-435E-A62C-9D952F60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F7"/>
    <w:rPr>
      <w:sz w:val="24"/>
      <w:szCs w:val="24"/>
    </w:rPr>
  </w:style>
  <w:style w:type="paragraph" w:styleId="Ttulo6">
    <w:name w:val="heading 6"/>
    <w:basedOn w:val="Normal"/>
    <w:next w:val="Normal"/>
    <w:qFormat/>
    <w:rsid w:val="00E716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Verdana" w:hAnsi="Verdana"/>
      <w:b/>
      <w:bCs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16F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E58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0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702AF"/>
    <w:rPr>
      <w:color w:val="0000FF"/>
      <w:u w:val="single"/>
    </w:rPr>
  </w:style>
  <w:style w:type="character" w:customStyle="1" w:styleId="qwe">
    <w:name w:val="qwe"/>
    <w:semiHidden/>
    <w:rsid w:val="004E3A7B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FC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F86C4E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D15E33"/>
    <w:pPr>
      <w:ind w:left="708"/>
    </w:pPr>
  </w:style>
  <w:style w:type="paragraph" w:styleId="Ttulo">
    <w:name w:val="Title"/>
    <w:basedOn w:val="Normal"/>
    <w:next w:val="Normal"/>
    <w:link w:val="TtuloCar"/>
    <w:qFormat/>
    <w:rsid w:val="008206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2062E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Textoennegrita">
    <w:name w:val="Strong"/>
    <w:qFormat/>
    <w:rsid w:val="0082062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82062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82062E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nfasis">
    <w:name w:val="Emphasis"/>
    <w:qFormat/>
    <w:rsid w:val="0082062E"/>
    <w:rPr>
      <w:i/>
      <w:iCs/>
    </w:rPr>
  </w:style>
  <w:style w:type="paragraph" w:styleId="Textodeglobo">
    <w:name w:val="Balloon Text"/>
    <w:basedOn w:val="Normal"/>
    <w:link w:val="TextodegloboCar"/>
    <w:rsid w:val="00D21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14FF"/>
    <w:rPr>
      <w:rFonts w:ascii="Tahoma" w:hAnsi="Tahoma" w:cs="Tahoma"/>
      <w:sz w:val="16"/>
      <w:szCs w:val="16"/>
      <w:lang w:val="es-ES" w:eastAsia="es-ES"/>
    </w:rPr>
  </w:style>
  <w:style w:type="table" w:styleId="Tablabsica3">
    <w:name w:val="Table Simple 3"/>
    <w:basedOn w:val="Tablanormal"/>
    <w:rsid w:val="00B00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2">
    <w:name w:val="Table Simple 2"/>
    <w:basedOn w:val="Tablanormal"/>
    <w:rsid w:val="00B00B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B00B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B00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B00B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E029BB"/>
    <w:pPr>
      <w:spacing w:before="100" w:beforeAutospacing="1" w:after="100" w:afterAutospacing="1"/>
    </w:pPr>
  </w:style>
  <w:style w:type="paragraph" w:customStyle="1" w:styleId="yiv3270060431msonormal">
    <w:name w:val="yiv3270060431msonormal"/>
    <w:basedOn w:val="Normal"/>
    <w:rsid w:val="002F44CB"/>
    <w:pPr>
      <w:spacing w:before="100" w:beforeAutospacing="1" w:after="100" w:afterAutospacing="1"/>
    </w:pPr>
    <w:rPr>
      <w:lang w:val="es-AR" w:eastAsia="es-AR"/>
    </w:rPr>
  </w:style>
  <w:style w:type="paragraph" w:customStyle="1" w:styleId="Cuerpo">
    <w:name w:val="Cuerpo"/>
    <w:rsid w:val="00002B92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02B92"/>
    <w:rPr>
      <w:lang w:val="en-US"/>
    </w:rPr>
  </w:style>
  <w:style w:type="character" w:customStyle="1" w:styleId="Hyperlink0">
    <w:name w:val="Hyperlink.0"/>
    <w:basedOn w:val="Hipervnculo"/>
    <w:rsid w:val="00002B9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3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D4B0-9830-4520-9FB9-97D1BB76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N° 13 – 29/04/09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N° 13 – 29/04/09</dc:title>
  <dc:creator>qwe</dc:creator>
  <cp:lastModifiedBy>User-Pc</cp:lastModifiedBy>
  <cp:revision>4</cp:revision>
  <cp:lastPrinted>2023-12-20T13:05:00Z</cp:lastPrinted>
  <dcterms:created xsi:type="dcterms:W3CDTF">2025-09-26T12:59:00Z</dcterms:created>
  <dcterms:modified xsi:type="dcterms:W3CDTF">2025-09-26T17:36:00Z</dcterms:modified>
</cp:coreProperties>
</file>